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BA00D" w14:textId="15E3254B" w:rsidR="00166375" w:rsidRDefault="006E07A8" w:rsidP="00DC6582">
      <w:pPr>
        <w:jc w:val="center"/>
        <w:rPr>
          <w:b/>
          <w:bCs/>
        </w:rPr>
      </w:pPr>
      <w:r>
        <w:rPr>
          <w:b/>
          <w:bCs/>
        </w:rPr>
        <w:t xml:space="preserve">EL INTERIM MANAGEMENT – LA FIGURA </w:t>
      </w:r>
      <w:r w:rsidR="008C66A4">
        <w:rPr>
          <w:b/>
          <w:bCs/>
        </w:rPr>
        <w:t xml:space="preserve">IDONEA PARA </w:t>
      </w:r>
      <w:r w:rsidR="00FE78E8">
        <w:rPr>
          <w:b/>
          <w:bCs/>
        </w:rPr>
        <w:t>EL CRECIMIENTO DE LA PYME</w:t>
      </w:r>
    </w:p>
    <w:p w14:paraId="60B4877D" w14:textId="71C62FC7" w:rsidR="00CD4415" w:rsidRDefault="00FA2B17" w:rsidP="008E4227">
      <w:pPr>
        <w:jc w:val="both"/>
        <w:rPr>
          <w:b/>
          <w:bCs/>
        </w:rPr>
      </w:pPr>
      <w:r>
        <w:t>En e</w:t>
      </w:r>
      <w:r w:rsidR="00DC6582">
        <w:t xml:space="preserve">ste Boletín del </w:t>
      </w:r>
      <w:hyperlink r:id="rId5" w:history="1">
        <w:r w:rsidR="00DC6582" w:rsidRPr="00620A9A">
          <w:rPr>
            <w:rStyle w:val="Hipervnculo"/>
          </w:rPr>
          <w:t>Servicio de FEDA</w:t>
        </w:r>
        <w:r w:rsidR="00620A9A" w:rsidRPr="00620A9A">
          <w:rPr>
            <w:rStyle w:val="Hipervnculo"/>
          </w:rPr>
          <w:t xml:space="preserve"> </w:t>
        </w:r>
        <w:r w:rsidR="00DC6582" w:rsidRPr="00620A9A">
          <w:rPr>
            <w:rStyle w:val="Hipervnculo"/>
          </w:rPr>
          <w:t>Apoyo a la Inversión e Innovación</w:t>
        </w:r>
      </w:hyperlink>
      <w:r w:rsidR="008E4227">
        <w:t xml:space="preserve">, bajo la Dirección Técnica </w:t>
      </w:r>
      <w:r w:rsidR="00DC6582">
        <w:t xml:space="preserve">de </w:t>
      </w:r>
      <w:proofErr w:type="spellStart"/>
      <w:r w:rsidR="00DC6582">
        <w:t>Capazita</w:t>
      </w:r>
      <w:proofErr w:type="spellEnd"/>
      <w:r w:rsidR="00DC6582">
        <w:t xml:space="preserve"> Innovación y Tecnología, </w:t>
      </w:r>
      <w:r w:rsidR="006F1BFB">
        <w:t>queremos hablaros</w:t>
      </w:r>
      <w:r w:rsidR="00DC6582">
        <w:t xml:space="preserve"> </w:t>
      </w:r>
      <w:r w:rsidR="00461EA5">
        <w:t xml:space="preserve">de una figura cada vez más </w:t>
      </w:r>
      <w:r w:rsidR="00BB625D">
        <w:t>latente en los proyectos de profesionalización y mejora empresarial. Se trata del</w:t>
      </w:r>
      <w:r w:rsidR="00DC6582">
        <w:t xml:space="preserve"> </w:t>
      </w:r>
      <w:proofErr w:type="spellStart"/>
      <w:r w:rsidR="00DC6582">
        <w:t>Interim</w:t>
      </w:r>
      <w:proofErr w:type="spellEnd"/>
      <w:r w:rsidR="00DC6582">
        <w:t xml:space="preserve"> Management o Gestión Interina, </w:t>
      </w:r>
      <w:r w:rsidR="007E703A">
        <w:t>un servicio profesional</w:t>
      </w:r>
      <w:r w:rsidR="00B7228F">
        <w:t xml:space="preserve"> cada vez más conocid</w:t>
      </w:r>
      <w:r w:rsidR="00C2389A">
        <w:t>o</w:t>
      </w:r>
      <w:r w:rsidR="00B7228F">
        <w:t xml:space="preserve"> en el ámbito empresarial</w:t>
      </w:r>
      <w:r w:rsidR="00C2389A">
        <w:t xml:space="preserve"> y que en los últimos años </w:t>
      </w:r>
      <w:r w:rsidR="00CD4415">
        <w:t xml:space="preserve">se ha vuelto de gran </w:t>
      </w:r>
      <w:r w:rsidR="00935F2D">
        <w:t>utilidad</w:t>
      </w:r>
      <w:r w:rsidR="00CD4415">
        <w:t xml:space="preserve"> para </w:t>
      </w:r>
      <w:r w:rsidR="004E0BFE">
        <w:t>implementar</w:t>
      </w:r>
      <w:r w:rsidR="00CD4415">
        <w:t xml:space="preserve"> proyectos de cambio </w:t>
      </w:r>
      <w:r w:rsidR="00982916">
        <w:t>sustanciale</w:t>
      </w:r>
      <w:r w:rsidR="004E0BFE">
        <w:t>s</w:t>
      </w:r>
      <w:r w:rsidR="00982916">
        <w:t xml:space="preserve"> en varios ámbitos empresariales</w:t>
      </w:r>
      <w:r w:rsidR="00FC75F8">
        <w:t xml:space="preserve"> (como Organizativos, Financieros, Operaciones, Estratégicos, </w:t>
      </w:r>
      <w:proofErr w:type="spellStart"/>
      <w:r w:rsidR="00FC75F8">
        <w:t>etc</w:t>
      </w:r>
      <w:proofErr w:type="spellEnd"/>
      <w:r w:rsidR="00FC75F8">
        <w:t>)</w:t>
      </w:r>
      <w:r w:rsidR="004C09EE">
        <w:t xml:space="preserve"> y ser una </w:t>
      </w:r>
      <w:r w:rsidR="004C09EE" w:rsidRPr="004C09EE">
        <w:rPr>
          <w:b/>
          <w:bCs/>
        </w:rPr>
        <w:t>fuente de riqueza e impulso en proyectos de cambio y mejora.</w:t>
      </w:r>
    </w:p>
    <w:p w14:paraId="29B1094C" w14:textId="47C39B47" w:rsidR="00193044" w:rsidRDefault="00193044" w:rsidP="008E4227">
      <w:pPr>
        <w:jc w:val="both"/>
      </w:pPr>
      <w:r>
        <w:t xml:space="preserve">Durante los últimos 15 años, la figura del </w:t>
      </w:r>
      <w:proofErr w:type="spellStart"/>
      <w:r>
        <w:t>Interim</w:t>
      </w:r>
      <w:proofErr w:type="spellEnd"/>
      <w:r>
        <w:t xml:space="preserve"> se ha ido consolidando y fortaleciendo en países como Estados Unidos, Reino Unido o Alemania, en todos los tamaños empresariales</w:t>
      </w:r>
      <w:r w:rsidR="00121F2A">
        <w:t xml:space="preserve">, siendo demandados principalmente por los Fondos de Inversión para preparar la empresa para la misma o ayudar en la integración. </w:t>
      </w:r>
      <w:r>
        <w:t>En España desde los últimos 8 años existe una demanda incrementada y cada vez más sólida de estos servicios</w:t>
      </w:r>
      <w:r w:rsidR="00EC191E">
        <w:t xml:space="preserve">, </w:t>
      </w:r>
      <w:r>
        <w:t>a partir de empresas</w:t>
      </w:r>
      <w:r w:rsidR="00EC191E">
        <w:t xml:space="preserve"> en su mayoría PYME</w:t>
      </w:r>
      <w:r>
        <w:t xml:space="preserve"> que quieren generar un cambio sustancial global o particular en determinadas áreas o líneas de negocio, vinculado en muchos casos con posteriores operaciones de Compra-Venta empresarial (lo que en el mundo anglosajón se conoce</w:t>
      </w:r>
      <w:r w:rsidR="00AD02EE">
        <w:t>n</w:t>
      </w:r>
      <w:r>
        <w:t xml:space="preserve"> como Operaciones de M&amp;A). </w:t>
      </w:r>
    </w:p>
    <w:p w14:paraId="796CA8CD" w14:textId="7A535009" w:rsidR="00DC6582" w:rsidRDefault="00DC6582" w:rsidP="008E4227">
      <w:pPr>
        <w:jc w:val="both"/>
      </w:pPr>
      <w:r>
        <w:t xml:space="preserve">Para poder situarnos </w:t>
      </w:r>
      <w:r w:rsidR="008409E5">
        <w:t>desde un principio acerca de lo que est</w:t>
      </w:r>
      <w:r w:rsidR="007F2D96">
        <w:t xml:space="preserve">a figura </w:t>
      </w:r>
      <w:r w:rsidR="008409E5">
        <w:t xml:space="preserve">significa y aporta, debemos decir </w:t>
      </w:r>
      <w:r w:rsidR="00C97DF7">
        <w:rPr>
          <w:b/>
          <w:bCs/>
        </w:rPr>
        <w:t>QUÉ</w:t>
      </w:r>
      <w:r w:rsidR="00A40B03" w:rsidRPr="00A40B03">
        <w:rPr>
          <w:b/>
          <w:bCs/>
        </w:rPr>
        <w:t xml:space="preserve"> ES</w:t>
      </w:r>
      <w:r w:rsidR="008409E5">
        <w:t xml:space="preserve"> la Gestión</w:t>
      </w:r>
      <w:r w:rsidR="00C97DF7">
        <w:t xml:space="preserve"> Interina, pero, sobre todo, qué</w:t>
      </w:r>
      <w:r w:rsidR="008409E5">
        <w:t xml:space="preserve"> </w:t>
      </w:r>
      <w:r w:rsidR="00A40B03">
        <w:rPr>
          <w:b/>
          <w:bCs/>
        </w:rPr>
        <w:t>NO ES</w:t>
      </w:r>
      <w:r w:rsidR="008409E5">
        <w:t xml:space="preserve"> en relación con otr</w:t>
      </w:r>
      <w:r w:rsidR="00AD02EE">
        <w:t>o</w:t>
      </w:r>
      <w:r w:rsidR="008409E5">
        <w:t>s servicio</w:t>
      </w:r>
      <w:r w:rsidR="00AD02EE">
        <w:t>s</w:t>
      </w:r>
      <w:r w:rsidR="008409E5">
        <w:t xml:space="preserve"> </w:t>
      </w:r>
      <w:r w:rsidR="00007A2A">
        <w:t>profesionales</w:t>
      </w:r>
      <w:r w:rsidR="008409E5">
        <w:t xml:space="preserve">. </w:t>
      </w:r>
    </w:p>
    <w:p w14:paraId="23D4F7F8" w14:textId="09CE484B" w:rsidR="008409E5" w:rsidRDefault="00C97DF7" w:rsidP="008E4227">
      <w:pPr>
        <w:jc w:val="both"/>
      </w:pPr>
      <w:r>
        <w:t>E</w:t>
      </w:r>
      <w:r w:rsidR="008409E5">
        <w:t xml:space="preserve">l </w:t>
      </w:r>
      <w:proofErr w:type="spellStart"/>
      <w:r w:rsidR="008409E5">
        <w:t>Interim</w:t>
      </w:r>
      <w:proofErr w:type="spellEnd"/>
      <w:r w:rsidR="008409E5">
        <w:t xml:space="preserve"> Management o Gestión Interina, </w:t>
      </w:r>
      <w:r w:rsidR="008409E5" w:rsidRPr="008409E5">
        <w:rPr>
          <w:b/>
          <w:bCs/>
        </w:rPr>
        <w:t>consiste</w:t>
      </w:r>
      <w:r w:rsidR="008409E5">
        <w:t xml:space="preserve"> en la incorporación a tiempo </w:t>
      </w:r>
      <w:proofErr w:type="gramStart"/>
      <w:r w:rsidR="008409E5">
        <w:t>completo</w:t>
      </w:r>
      <w:proofErr w:type="gramEnd"/>
      <w:r w:rsidR="008409E5">
        <w:t xml:space="preserve"> o parcial</w:t>
      </w:r>
      <w:r w:rsidR="003E3AC0">
        <w:t xml:space="preserve"> </w:t>
      </w:r>
      <w:r w:rsidR="008409E5">
        <w:t>de profesionales con dilatada experiencia directiva</w:t>
      </w:r>
      <w:r w:rsidR="00E2550F">
        <w:t>, mediante un contrato de prestación de servicios</w:t>
      </w:r>
      <w:r w:rsidR="008E4227">
        <w:t xml:space="preserve"> </w:t>
      </w:r>
      <w:r w:rsidR="008409E5">
        <w:t xml:space="preserve">para realizar una </w:t>
      </w:r>
      <w:r w:rsidR="008409E5" w:rsidRPr="008409E5">
        <w:rPr>
          <w:b/>
          <w:bCs/>
        </w:rPr>
        <w:t>MISIÓN</w:t>
      </w:r>
      <w:r w:rsidR="008409E5">
        <w:t xml:space="preserve"> concreta con unos objetivos previamente definidos y en un plazo temporal determinado.</w:t>
      </w:r>
    </w:p>
    <w:p w14:paraId="0D98516C" w14:textId="2FE03B04" w:rsidR="008409E5" w:rsidRDefault="008409E5" w:rsidP="008409E5">
      <w:r>
        <w:t xml:space="preserve">A partir de esta definición, el </w:t>
      </w:r>
      <w:proofErr w:type="spellStart"/>
      <w:r>
        <w:t>Interim</w:t>
      </w:r>
      <w:proofErr w:type="spellEnd"/>
      <w:r>
        <w:t xml:space="preserve"> Management no es:</w:t>
      </w:r>
    </w:p>
    <w:p w14:paraId="4844DEFF" w14:textId="69325EC1" w:rsidR="008409E5" w:rsidRDefault="00710E26" w:rsidP="008409E5">
      <w:pPr>
        <w:pStyle w:val="Prrafodelista"/>
        <w:numPr>
          <w:ilvl w:val="0"/>
          <w:numId w:val="3"/>
        </w:numPr>
      </w:pPr>
      <w:r>
        <w:t xml:space="preserve">La contratación de </w:t>
      </w:r>
      <w:r w:rsidR="008409E5">
        <w:t>Trabajo Temporal</w:t>
      </w:r>
      <w:r>
        <w:t xml:space="preserve"> a través de ETT</w:t>
      </w:r>
      <w:r w:rsidR="00C97DF7">
        <w:t>.</w:t>
      </w:r>
    </w:p>
    <w:p w14:paraId="27C44389" w14:textId="36E5AF42" w:rsidR="00710E26" w:rsidRDefault="00710E26" w:rsidP="008409E5">
      <w:pPr>
        <w:pStyle w:val="Prrafodelista"/>
        <w:numPr>
          <w:ilvl w:val="0"/>
          <w:numId w:val="3"/>
        </w:numPr>
      </w:pPr>
      <w:r>
        <w:t xml:space="preserve">Consultoría, </w:t>
      </w:r>
      <w:r w:rsidR="009513BA">
        <w:t>ya que no implica la implementación ante unas recomendaciones analizadas</w:t>
      </w:r>
      <w:r w:rsidR="009712A6">
        <w:t>, pero si se complementa.</w:t>
      </w:r>
    </w:p>
    <w:p w14:paraId="3CC9F2CD" w14:textId="411BCA40" w:rsidR="009513BA" w:rsidRDefault="009513BA" w:rsidP="008409E5">
      <w:pPr>
        <w:pStyle w:val="Prrafodelista"/>
        <w:numPr>
          <w:ilvl w:val="0"/>
          <w:numId w:val="3"/>
        </w:numPr>
      </w:pPr>
      <w:proofErr w:type="spellStart"/>
      <w:r>
        <w:t>Outsourcing</w:t>
      </w:r>
      <w:proofErr w:type="spellEnd"/>
      <w:r>
        <w:t>, ya que no obedece a la subcontratación de un proceso o actividad específica para su optimización.</w:t>
      </w:r>
    </w:p>
    <w:p w14:paraId="43D512F1" w14:textId="0F037F3E" w:rsidR="00DD667A" w:rsidRPr="00DD667A" w:rsidRDefault="00FF009B" w:rsidP="00DD667A">
      <w:pPr>
        <w:rPr>
          <w:b/>
          <w:bCs/>
        </w:rPr>
      </w:pPr>
      <w:r>
        <w:rPr>
          <w:b/>
          <w:bCs/>
        </w:rPr>
        <w:t xml:space="preserve">Ahora bien, </w:t>
      </w:r>
      <w:r w:rsidR="00DD667A">
        <w:rPr>
          <w:b/>
          <w:bCs/>
        </w:rPr>
        <w:t>¿</w:t>
      </w:r>
      <w:r w:rsidR="009712A6">
        <w:rPr>
          <w:b/>
          <w:bCs/>
        </w:rPr>
        <w:t>c</w:t>
      </w:r>
      <w:r w:rsidR="00DD667A">
        <w:rPr>
          <w:b/>
          <w:bCs/>
        </w:rPr>
        <w:t>uándo se utiliza la figura de un</w:t>
      </w:r>
      <w:r w:rsidR="00DD667A" w:rsidRPr="00DD667A">
        <w:rPr>
          <w:b/>
          <w:bCs/>
        </w:rPr>
        <w:t xml:space="preserve"> </w:t>
      </w:r>
      <w:proofErr w:type="spellStart"/>
      <w:r w:rsidR="00DD667A" w:rsidRPr="00DD667A">
        <w:rPr>
          <w:b/>
          <w:bCs/>
        </w:rPr>
        <w:t>Interim</w:t>
      </w:r>
      <w:proofErr w:type="spellEnd"/>
      <w:r w:rsidR="00DD667A" w:rsidRPr="00DD667A">
        <w:rPr>
          <w:b/>
          <w:bCs/>
        </w:rPr>
        <w:t xml:space="preserve"> Management?</w:t>
      </w:r>
    </w:p>
    <w:p w14:paraId="5C5F0946" w14:textId="4C6A0B1F" w:rsidR="00DD667A" w:rsidRDefault="00DD667A" w:rsidP="00DD667A">
      <w:pPr>
        <w:pStyle w:val="Prrafodelista"/>
        <w:numPr>
          <w:ilvl w:val="0"/>
          <w:numId w:val="3"/>
        </w:numPr>
      </w:pPr>
      <w:r w:rsidRPr="00DD667A">
        <w:t>Para proyectos de Sustitución y</w:t>
      </w:r>
      <w:r w:rsidR="009712A6">
        <w:t>/o</w:t>
      </w:r>
      <w:r w:rsidRPr="00DD667A">
        <w:t xml:space="preserve"> </w:t>
      </w:r>
      <w:proofErr w:type="spellStart"/>
      <w:r w:rsidRPr="00DD667A">
        <w:t>Mentoring</w:t>
      </w:r>
      <w:proofErr w:type="spellEnd"/>
      <w:r w:rsidR="00C97DF7">
        <w:t>.</w:t>
      </w:r>
    </w:p>
    <w:p w14:paraId="78CCF1A5" w14:textId="750C9ED3" w:rsidR="00DD667A" w:rsidRDefault="00DD667A" w:rsidP="00DD667A">
      <w:pPr>
        <w:pStyle w:val="Prrafodelista"/>
        <w:numPr>
          <w:ilvl w:val="0"/>
          <w:numId w:val="3"/>
        </w:numPr>
      </w:pPr>
      <w:r>
        <w:t>Profesionalización de un Área o Departamento</w:t>
      </w:r>
      <w:r w:rsidR="009712A6">
        <w:t xml:space="preserve"> de la empresa.</w:t>
      </w:r>
    </w:p>
    <w:p w14:paraId="0B9FD637" w14:textId="70F7FF5E" w:rsidR="00B33496" w:rsidRPr="00DD667A" w:rsidRDefault="00B33496" w:rsidP="00DD667A">
      <w:pPr>
        <w:pStyle w:val="Prrafodelista"/>
        <w:numPr>
          <w:ilvl w:val="0"/>
          <w:numId w:val="3"/>
        </w:numPr>
      </w:pPr>
      <w:r>
        <w:t>Preparación de la empresa ante un proceso de venta o compra.</w:t>
      </w:r>
    </w:p>
    <w:p w14:paraId="07EC1A35" w14:textId="09AA05F9" w:rsidR="00DD667A" w:rsidRDefault="00DD667A" w:rsidP="00DD667A">
      <w:pPr>
        <w:pStyle w:val="Prrafodelista"/>
        <w:numPr>
          <w:ilvl w:val="0"/>
          <w:numId w:val="3"/>
        </w:numPr>
      </w:pPr>
      <w:r w:rsidRPr="00DD667A">
        <w:t xml:space="preserve">Creación de </w:t>
      </w:r>
      <w:r w:rsidR="00B33496">
        <w:t xml:space="preserve">Nuevas </w:t>
      </w:r>
      <w:r w:rsidRPr="00DD667A">
        <w:t>Empresas</w:t>
      </w:r>
      <w:r w:rsidR="007B4E93">
        <w:t xml:space="preserve"> o Líneas de Negocio</w:t>
      </w:r>
      <w:r w:rsidR="00C97DF7">
        <w:t>.</w:t>
      </w:r>
    </w:p>
    <w:p w14:paraId="2CBFB23F" w14:textId="1B398B84" w:rsidR="00DD667A" w:rsidRDefault="00DD667A" w:rsidP="007B4E93">
      <w:pPr>
        <w:pStyle w:val="Prrafodelista"/>
        <w:numPr>
          <w:ilvl w:val="0"/>
          <w:numId w:val="3"/>
        </w:numPr>
      </w:pPr>
      <w:r>
        <w:t>Gestión del Cambio</w:t>
      </w:r>
      <w:r w:rsidR="00C97DF7">
        <w:t>.</w:t>
      </w:r>
    </w:p>
    <w:p w14:paraId="2E470B2D" w14:textId="1597B097" w:rsidR="008E5A16" w:rsidRDefault="00DD667A" w:rsidP="009513BA">
      <w:pPr>
        <w:pStyle w:val="Prrafodelista"/>
        <w:numPr>
          <w:ilvl w:val="0"/>
          <w:numId w:val="3"/>
        </w:numPr>
      </w:pPr>
      <w:r>
        <w:t>Constitución/Complemento de Consejos de Administración</w:t>
      </w:r>
      <w:r w:rsidR="00C97DF7">
        <w:t>.</w:t>
      </w:r>
    </w:p>
    <w:p w14:paraId="09F906F0" w14:textId="3FF828EE" w:rsidR="00FF009B" w:rsidRDefault="00DD667A" w:rsidP="009513BA">
      <w:r>
        <w:t>S</w:t>
      </w:r>
      <w:r w:rsidR="00FF009B">
        <w:t xml:space="preserve">egún el último estudio </w:t>
      </w:r>
      <w:r>
        <w:t xml:space="preserve">realizado de </w:t>
      </w:r>
      <w:proofErr w:type="spellStart"/>
      <w:r>
        <w:t>Interim</w:t>
      </w:r>
      <w:proofErr w:type="spellEnd"/>
      <w:r>
        <w:t xml:space="preserve"> Management </w:t>
      </w:r>
      <w:r w:rsidR="00FF009B">
        <w:t>a través de L</w:t>
      </w:r>
      <w:r>
        <w:t>inkedIn</w:t>
      </w:r>
      <w:r w:rsidR="00FF009B">
        <w:t xml:space="preserve"> en 2021, </w:t>
      </w:r>
      <w:r>
        <w:t>el 81% de las misiones realizadas son</w:t>
      </w:r>
      <w:r w:rsidR="00FF009B">
        <w:t>:</w:t>
      </w:r>
    </w:p>
    <w:p w14:paraId="337BA87E" w14:textId="775E5077" w:rsidR="00FF009B" w:rsidRDefault="00FF009B" w:rsidP="00FF009B">
      <w:pPr>
        <w:pStyle w:val="Prrafodelista"/>
        <w:numPr>
          <w:ilvl w:val="0"/>
          <w:numId w:val="3"/>
        </w:numPr>
      </w:pPr>
      <w:r>
        <w:t>Gestión de un cambio Organizativo o Estratégico</w:t>
      </w:r>
      <w:r w:rsidR="00C97DF7">
        <w:t>.</w:t>
      </w:r>
    </w:p>
    <w:p w14:paraId="718DE69F" w14:textId="7841ED99" w:rsidR="00FF009B" w:rsidRDefault="00FF009B" w:rsidP="00FF009B">
      <w:pPr>
        <w:pStyle w:val="Prrafodelista"/>
        <w:numPr>
          <w:ilvl w:val="0"/>
          <w:numId w:val="3"/>
        </w:numPr>
      </w:pPr>
      <w:r>
        <w:t>Restructuración del Negocio o de sus procesos</w:t>
      </w:r>
      <w:r w:rsidR="00C97DF7">
        <w:t>.</w:t>
      </w:r>
    </w:p>
    <w:p w14:paraId="12C13E03" w14:textId="5D8EA7FC" w:rsidR="00FF009B" w:rsidRDefault="00FF009B" w:rsidP="00FF009B">
      <w:pPr>
        <w:pStyle w:val="Prrafodelista"/>
        <w:numPr>
          <w:ilvl w:val="0"/>
          <w:numId w:val="3"/>
        </w:numPr>
      </w:pPr>
      <w:r>
        <w:t>Puesta en marcha de un nuevo departamento o área de gestión, como un dpto. financiero.</w:t>
      </w:r>
    </w:p>
    <w:p w14:paraId="0BD6A11C" w14:textId="1444F6E7" w:rsidR="00FF009B" w:rsidRDefault="00FF009B" w:rsidP="00FF009B">
      <w:pPr>
        <w:pStyle w:val="Prrafodelista"/>
        <w:numPr>
          <w:ilvl w:val="0"/>
          <w:numId w:val="3"/>
        </w:numPr>
      </w:pPr>
      <w:r>
        <w:t>Profesionalización de la Dirección de la empresa y/o proceso de transición empresarial</w:t>
      </w:r>
      <w:r w:rsidR="00C97DF7">
        <w:t>.</w:t>
      </w:r>
    </w:p>
    <w:p w14:paraId="63689DF9" w14:textId="30DF2E1A" w:rsidR="00FF009B" w:rsidRDefault="00FF009B" w:rsidP="00FF009B">
      <w:pPr>
        <w:pStyle w:val="Prrafodelista"/>
        <w:numPr>
          <w:ilvl w:val="0"/>
          <w:numId w:val="3"/>
        </w:numPr>
      </w:pPr>
      <w:r>
        <w:t xml:space="preserve">Desarrollo de nuevos negocios o nuevos mercados. </w:t>
      </w:r>
    </w:p>
    <w:p w14:paraId="72FE5A10" w14:textId="7B4CF9B8" w:rsidR="00DD667A" w:rsidRDefault="00B438C7" w:rsidP="009513BA">
      <w:r>
        <w:lastRenderedPageBreak/>
        <w:t>Siendo los perfiles más demandados</w:t>
      </w:r>
      <w:r w:rsidR="00886EDB">
        <w:t>:</w:t>
      </w:r>
    </w:p>
    <w:p w14:paraId="63BA67EF" w14:textId="34C0BA2F" w:rsidR="00886EDB" w:rsidRDefault="00886EDB" w:rsidP="00886EDB">
      <w:pPr>
        <w:pStyle w:val="Prrafodelista"/>
        <w:numPr>
          <w:ilvl w:val="0"/>
          <w:numId w:val="3"/>
        </w:numPr>
      </w:pPr>
      <w:r>
        <w:t>Perfiles en Dirección General y Estrategia</w:t>
      </w:r>
      <w:r w:rsidR="00C97DF7">
        <w:t>.</w:t>
      </w:r>
    </w:p>
    <w:p w14:paraId="673BC1B2" w14:textId="60B374BD" w:rsidR="00886EDB" w:rsidRDefault="00886EDB" w:rsidP="00886EDB">
      <w:pPr>
        <w:pStyle w:val="Prrafodelista"/>
        <w:numPr>
          <w:ilvl w:val="0"/>
          <w:numId w:val="3"/>
        </w:numPr>
      </w:pPr>
      <w:r>
        <w:t>Perfiles especialistas en Dirección Financiera</w:t>
      </w:r>
      <w:r w:rsidR="00C97DF7">
        <w:t>.</w:t>
      </w:r>
    </w:p>
    <w:p w14:paraId="25C6EA5D" w14:textId="4CEF49C7" w:rsidR="00DD667A" w:rsidRDefault="00886EDB" w:rsidP="009513BA">
      <w:pPr>
        <w:pStyle w:val="Prrafodelista"/>
        <w:numPr>
          <w:ilvl w:val="0"/>
          <w:numId w:val="3"/>
        </w:numPr>
      </w:pPr>
      <w:r>
        <w:t xml:space="preserve">Perfiles especialistas en Operaciones. </w:t>
      </w:r>
      <w:bookmarkStart w:id="0" w:name="_GoBack"/>
      <w:bookmarkEnd w:id="0"/>
    </w:p>
    <w:p w14:paraId="37A51106" w14:textId="5C032541" w:rsidR="002C0991" w:rsidRDefault="00886EDB" w:rsidP="009513BA">
      <w:r>
        <w:t xml:space="preserve">Bien, dicho esto, </w:t>
      </w:r>
      <w:r w:rsidR="000543AA">
        <w:rPr>
          <w:b/>
          <w:bCs/>
        </w:rPr>
        <w:t>¿</w:t>
      </w:r>
      <w:r w:rsidR="00F020AD">
        <w:rPr>
          <w:b/>
          <w:bCs/>
        </w:rPr>
        <w:t>c</w:t>
      </w:r>
      <w:r w:rsidR="000543AA">
        <w:rPr>
          <w:b/>
          <w:bCs/>
        </w:rPr>
        <w:t>uáles son las principales ventaja</w:t>
      </w:r>
      <w:r w:rsidR="00CD66DF">
        <w:rPr>
          <w:b/>
          <w:bCs/>
        </w:rPr>
        <w:t>s</w:t>
      </w:r>
      <w:r w:rsidR="000543AA">
        <w:rPr>
          <w:b/>
          <w:bCs/>
        </w:rPr>
        <w:t xml:space="preserve"> que me ofrece este tipo de </w:t>
      </w:r>
      <w:r w:rsidR="00CD66DF">
        <w:rPr>
          <w:b/>
          <w:bCs/>
        </w:rPr>
        <w:t>servicio</w:t>
      </w:r>
      <w:r w:rsidR="000543AA">
        <w:rPr>
          <w:b/>
          <w:bCs/>
        </w:rPr>
        <w:t xml:space="preserve"> </w:t>
      </w:r>
      <w:r w:rsidR="00D41DFC">
        <w:rPr>
          <w:b/>
          <w:bCs/>
        </w:rPr>
        <w:t xml:space="preserve">en relación </w:t>
      </w:r>
      <w:r w:rsidR="00D41DFC" w:rsidRPr="0094224B">
        <w:rPr>
          <w:b/>
          <w:bCs/>
        </w:rPr>
        <w:t>con</w:t>
      </w:r>
      <w:r w:rsidR="00F23DD7" w:rsidRPr="0094224B">
        <w:rPr>
          <w:b/>
          <w:bCs/>
        </w:rPr>
        <w:t xml:space="preserve"> </w:t>
      </w:r>
      <w:r w:rsidR="00D41DFC">
        <w:rPr>
          <w:b/>
          <w:bCs/>
        </w:rPr>
        <w:t xml:space="preserve">la </w:t>
      </w:r>
      <w:r w:rsidR="00F23DD7" w:rsidRPr="0094224B">
        <w:rPr>
          <w:b/>
          <w:bCs/>
        </w:rPr>
        <w:t xml:space="preserve">contratación directa de </w:t>
      </w:r>
      <w:r w:rsidR="007F3F77">
        <w:rPr>
          <w:b/>
          <w:bCs/>
        </w:rPr>
        <w:t>personal</w:t>
      </w:r>
      <w:r w:rsidR="00F23DD7" w:rsidRPr="0094224B">
        <w:rPr>
          <w:b/>
          <w:bCs/>
        </w:rPr>
        <w:t xml:space="preserve"> para llevar a cabo mi</w:t>
      </w:r>
      <w:r w:rsidR="002C0991" w:rsidRPr="0094224B">
        <w:rPr>
          <w:b/>
          <w:bCs/>
        </w:rPr>
        <w:t xml:space="preserve"> propuesta de cambio?</w:t>
      </w:r>
    </w:p>
    <w:p w14:paraId="49945E15" w14:textId="27A36E9C" w:rsidR="002C0991" w:rsidRDefault="002C0991" w:rsidP="009513BA">
      <w:r>
        <w:t xml:space="preserve">Principalmente, se trata de </w:t>
      </w:r>
      <w:r w:rsidRPr="00F020AD">
        <w:rPr>
          <w:b/>
          <w:bCs/>
        </w:rPr>
        <w:t>adaptar el perfil necesario al momento concreto y a la misión específica</w:t>
      </w:r>
      <w:r>
        <w:t xml:space="preserve">. Entre algunas </w:t>
      </w:r>
      <w:r w:rsidR="00D3068F">
        <w:t>ventajas</w:t>
      </w:r>
      <w:r>
        <w:t xml:space="preserve"> más notorias, se encuentra</w:t>
      </w:r>
      <w:r w:rsidR="00D3068F">
        <w:t>n</w:t>
      </w:r>
      <w:r>
        <w:t>:</w:t>
      </w:r>
    </w:p>
    <w:p w14:paraId="5AC80D8E" w14:textId="37541F18" w:rsidR="00E12D6B" w:rsidRDefault="00A67CAE" w:rsidP="002C0991">
      <w:pPr>
        <w:pStyle w:val="Prrafodelista"/>
        <w:numPr>
          <w:ilvl w:val="0"/>
          <w:numId w:val="3"/>
        </w:numPr>
      </w:pPr>
      <w:r>
        <w:t>Mejora de Forma Notable la Capacidad Directiva</w:t>
      </w:r>
    </w:p>
    <w:p w14:paraId="0C283572" w14:textId="62B12B88" w:rsidR="00A67CAE" w:rsidRDefault="00A36BB8" w:rsidP="002C0991">
      <w:pPr>
        <w:pStyle w:val="Prrafodelista"/>
        <w:numPr>
          <w:ilvl w:val="0"/>
          <w:numId w:val="3"/>
        </w:numPr>
      </w:pPr>
      <w:r>
        <w:t>Flexibilidad con Incorporación a Tiempo o Parcial</w:t>
      </w:r>
    </w:p>
    <w:p w14:paraId="44FAE697" w14:textId="43D72892" w:rsidR="00A36BB8" w:rsidRDefault="00AF2BAB" w:rsidP="002C0991">
      <w:pPr>
        <w:pStyle w:val="Prrafodelista"/>
        <w:numPr>
          <w:ilvl w:val="0"/>
          <w:numId w:val="3"/>
        </w:numPr>
      </w:pPr>
      <w:r>
        <w:t xml:space="preserve">Supone un Coste Variable al </w:t>
      </w:r>
      <w:r w:rsidR="00BD61BA">
        <w:t xml:space="preserve">ser una </w:t>
      </w:r>
      <w:r w:rsidR="003E4297">
        <w:t xml:space="preserve">prestación externa de servicios </w:t>
      </w:r>
      <w:r w:rsidR="003044B8">
        <w:t>sin permanencia</w:t>
      </w:r>
      <w:r w:rsidR="00085302">
        <w:t xml:space="preserve"> y no genera pasivo laboral.</w:t>
      </w:r>
    </w:p>
    <w:p w14:paraId="42F12CCE" w14:textId="6ABD993E" w:rsidR="003044B8" w:rsidRDefault="00CC452C" w:rsidP="002C0991">
      <w:pPr>
        <w:pStyle w:val="Prrafodelista"/>
        <w:numPr>
          <w:ilvl w:val="0"/>
          <w:numId w:val="3"/>
        </w:numPr>
      </w:pPr>
      <w:r>
        <w:t>Aportan numerosas referencias contrastadas.</w:t>
      </w:r>
    </w:p>
    <w:p w14:paraId="30C217BC" w14:textId="4C1F518A" w:rsidR="00CC452C" w:rsidRDefault="00ED5D0B" w:rsidP="002C0991">
      <w:pPr>
        <w:pStyle w:val="Prrafodelista"/>
        <w:numPr>
          <w:ilvl w:val="0"/>
          <w:numId w:val="3"/>
        </w:numPr>
      </w:pPr>
      <w:r>
        <w:t xml:space="preserve">Mayor Objetividad en su diagnóstico </w:t>
      </w:r>
      <w:r w:rsidR="005E00FA">
        <w:t>y en la toma de decisiones.</w:t>
      </w:r>
    </w:p>
    <w:p w14:paraId="4091BFDD" w14:textId="58AA39FF" w:rsidR="005E00FA" w:rsidRDefault="00C95CEC" w:rsidP="002C0991">
      <w:pPr>
        <w:pStyle w:val="Prrafodelista"/>
        <w:numPr>
          <w:ilvl w:val="0"/>
          <w:numId w:val="3"/>
        </w:numPr>
      </w:pPr>
      <w:r>
        <w:t>Resultados en Espacios Cortos de Tiempo</w:t>
      </w:r>
    </w:p>
    <w:p w14:paraId="647F4BB2" w14:textId="60185C38" w:rsidR="00C95CEC" w:rsidRDefault="0019686B" w:rsidP="002C0991">
      <w:pPr>
        <w:pStyle w:val="Prrafodelista"/>
        <w:numPr>
          <w:ilvl w:val="0"/>
          <w:numId w:val="3"/>
        </w:numPr>
      </w:pPr>
      <w:r>
        <w:t xml:space="preserve">Aportan compromiso, Implicación y </w:t>
      </w:r>
      <w:r w:rsidR="00524E0C">
        <w:t>Rápida Integración</w:t>
      </w:r>
    </w:p>
    <w:p w14:paraId="3AA834C6" w14:textId="6E08DAF1" w:rsidR="009513BA" w:rsidRDefault="00215F94" w:rsidP="009513BA">
      <w:pPr>
        <w:pStyle w:val="Prrafodelista"/>
        <w:numPr>
          <w:ilvl w:val="0"/>
          <w:numId w:val="3"/>
        </w:numPr>
      </w:pPr>
      <w:r>
        <w:t xml:space="preserve">Labor de </w:t>
      </w:r>
      <w:proofErr w:type="spellStart"/>
      <w:r>
        <w:t>Mentorización</w:t>
      </w:r>
      <w:proofErr w:type="spellEnd"/>
      <w:r>
        <w:t xml:space="preserve"> Interna. </w:t>
      </w:r>
    </w:p>
    <w:p w14:paraId="3C4491CE" w14:textId="363B2CA8" w:rsidR="008409E5" w:rsidRPr="00DC6582" w:rsidRDefault="00713F17" w:rsidP="008409E5">
      <w:r>
        <w:t xml:space="preserve">Si estás en un proceso de cambio importante </w:t>
      </w:r>
      <w:r w:rsidR="00EC1211">
        <w:t>para</w:t>
      </w:r>
      <w:r>
        <w:t xml:space="preserve"> tu empresa</w:t>
      </w:r>
      <w:r w:rsidR="002B6519">
        <w:t xml:space="preserve">, la figura del </w:t>
      </w:r>
      <w:proofErr w:type="spellStart"/>
      <w:r w:rsidR="002B6519">
        <w:t>Interim</w:t>
      </w:r>
      <w:proofErr w:type="spellEnd"/>
      <w:r w:rsidR="002B6519">
        <w:t xml:space="preserve"> puede ser parte de la solución para llevarlo a cabo</w:t>
      </w:r>
      <w:r w:rsidR="00EC1211">
        <w:t xml:space="preserve"> con las máximas garantías</w:t>
      </w:r>
      <w:r w:rsidR="002B6519">
        <w:t xml:space="preserve">. Ponte en contacto con el </w:t>
      </w:r>
      <w:hyperlink r:id="rId6" w:history="1">
        <w:r w:rsidR="002B6519" w:rsidRPr="00620A9A">
          <w:rPr>
            <w:rStyle w:val="Hipervnculo"/>
            <w:b/>
            <w:bCs/>
          </w:rPr>
          <w:t xml:space="preserve">Servicio de </w:t>
        </w:r>
        <w:r w:rsidR="008527AE" w:rsidRPr="00620A9A">
          <w:rPr>
            <w:rStyle w:val="Hipervnculo"/>
            <w:b/>
            <w:bCs/>
          </w:rPr>
          <w:t xml:space="preserve">FEDA </w:t>
        </w:r>
        <w:r w:rsidR="002B6519" w:rsidRPr="00620A9A">
          <w:rPr>
            <w:rStyle w:val="Hipervnculo"/>
            <w:b/>
            <w:bCs/>
          </w:rPr>
          <w:t>Apoyo a la Inversión e Innovación</w:t>
        </w:r>
      </w:hyperlink>
      <w:r w:rsidR="002B6519">
        <w:t xml:space="preserve"> </w:t>
      </w:r>
      <w:r w:rsidR="008527AE">
        <w:t xml:space="preserve">para </w:t>
      </w:r>
      <w:r w:rsidR="00E17850">
        <w:t xml:space="preserve">evaluar e informarte </w:t>
      </w:r>
      <w:r w:rsidR="006A36E8">
        <w:t xml:space="preserve">sobre la oportunidad de encaje de este servicio sobre tu </w:t>
      </w:r>
      <w:r w:rsidR="00EC1211">
        <w:t xml:space="preserve">propuesta de mejora. </w:t>
      </w:r>
      <w:r w:rsidR="006A36E8">
        <w:t xml:space="preserve"> </w:t>
      </w:r>
    </w:p>
    <w:sectPr w:rsidR="008409E5" w:rsidRPr="00DC6582" w:rsidSect="008664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758CE"/>
    <w:multiLevelType w:val="hybridMultilevel"/>
    <w:tmpl w:val="8794A53C"/>
    <w:lvl w:ilvl="0" w:tplc="D0828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3558A"/>
    <w:multiLevelType w:val="hybridMultilevel"/>
    <w:tmpl w:val="860E6134"/>
    <w:lvl w:ilvl="0" w:tplc="3AD213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66C8D"/>
    <w:multiLevelType w:val="hybridMultilevel"/>
    <w:tmpl w:val="76BCAC54"/>
    <w:lvl w:ilvl="0" w:tplc="679EAA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C474B"/>
    <w:multiLevelType w:val="hybridMultilevel"/>
    <w:tmpl w:val="DA80FBA0"/>
    <w:lvl w:ilvl="0" w:tplc="AF561B5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82"/>
    <w:rsid w:val="00007A2A"/>
    <w:rsid w:val="0002081E"/>
    <w:rsid w:val="000543AA"/>
    <w:rsid w:val="00085302"/>
    <w:rsid w:val="00121F2A"/>
    <w:rsid w:val="00166375"/>
    <w:rsid w:val="00193044"/>
    <w:rsid w:val="0019686B"/>
    <w:rsid w:val="00213E66"/>
    <w:rsid w:val="00215F94"/>
    <w:rsid w:val="002A0301"/>
    <w:rsid w:val="002A3831"/>
    <w:rsid w:val="002B6519"/>
    <w:rsid w:val="002C0991"/>
    <w:rsid w:val="002F1894"/>
    <w:rsid w:val="003044B8"/>
    <w:rsid w:val="003E3AC0"/>
    <w:rsid w:val="003E4297"/>
    <w:rsid w:val="00400C48"/>
    <w:rsid w:val="0044618D"/>
    <w:rsid w:val="00461EA5"/>
    <w:rsid w:val="004C09EE"/>
    <w:rsid w:val="004E0BFE"/>
    <w:rsid w:val="00524E0C"/>
    <w:rsid w:val="005E00FA"/>
    <w:rsid w:val="00620A9A"/>
    <w:rsid w:val="006A36E8"/>
    <w:rsid w:val="006B1476"/>
    <w:rsid w:val="006E07A8"/>
    <w:rsid w:val="006F1BFB"/>
    <w:rsid w:val="00710E26"/>
    <w:rsid w:val="00713F17"/>
    <w:rsid w:val="007B4E93"/>
    <w:rsid w:val="007E703A"/>
    <w:rsid w:val="007F2D96"/>
    <w:rsid w:val="007F3F77"/>
    <w:rsid w:val="008409E5"/>
    <w:rsid w:val="008527AE"/>
    <w:rsid w:val="00866494"/>
    <w:rsid w:val="00886EDB"/>
    <w:rsid w:val="008C66A4"/>
    <w:rsid w:val="008E4227"/>
    <w:rsid w:val="008E5A16"/>
    <w:rsid w:val="00935F2D"/>
    <w:rsid w:val="0094224B"/>
    <w:rsid w:val="009513BA"/>
    <w:rsid w:val="009712A6"/>
    <w:rsid w:val="00982916"/>
    <w:rsid w:val="0099713E"/>
    <w:rsid w:val="00A00593"/>
    <w:rsid w:val="00A36BB8"/>
    <w:rsid w:val="00A40B03"/>
    <w:rsid w:val="00A67CAE"/>
    <w:rsid w:val="00AD02EE"/>
    <w:rsid w:val="00AF2BAB"/>
    <w:rsid w:val="00B33496"/>
    <w:rsid w:val="00B438C7"/>
    <w:rsid w:val="00B50029"/>
    <w:rsid w:val="00B7228F"/>
    <w:rsid w:val="00BB625D"/>
    <w:rsid w:val="00BD61BA"/>
    <w:rsid w:val="00C2293E"/>
    <w:rsid w:val="00C2389A"/>
    <w:rsid w:val="00C95CEC"/>
    <w:rsid w:val="00C97DF7"/>
    <w:rsid w:val="00CC452C"/>
    <w:rsid w:val="00CD4415"/>
    <w:rsid w:val="00CD66DF"/>
    <w:rsid w:val="00D3068F"/>
    <w:rsid w:val="00D41DFC"/>
    <w:rsid w:val="00DC6582"/>
    <w:rsid w:val="00DD667A"/>
    <w:rsid w:val="00E12D6B"/>
    <w:rsid w:val="00E17850"/>
    <w:rsid w:val="00E2550F"/>
    <w:rsid w:val="00E2750D"/>
    <w:rsid w:val="00EC1211"/>
    <w:rsid w:val="00EC191E"/>
    <w:rsid w:val="00ED5D0B"/>
    <w:rsid w:val="00F020AD"/>
    <w:rsid w:val="00F23DD7"/>
    <w:rsid w:val="00F2623D"/>
    <w:rsid w:val="00FA2B17"/>
    <w:rsid w:val="00FC75F8"/>
    <w:rsid w:val="00FE78E8"/>
    <w:rsid w:val="00FF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123F2"/>
  <w15:chartTrackingRefBased/>
  <w15:docId w15:val="{019A5E5D-C21A-4CA1-8AED-C3E8E254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09E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20A9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20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servicios/asesoramiento-tecnico/apoyo-a-la-inversion" TargetMode="External"/><Relationship Id="rId5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Sánchez Motilla</dc:creator>
  <cp:keywords/>
  <dc:description/>
  <cp:lastModifiedBy>asoc81</cp:lastModifiedBy>
  <cp:revision>5</cp:revision>
  <dcterms:created xsi:type="dcterms:W3CDTF">2022-09-26T10:44:00Z</dcterms:created>
  <dcterms:modified xsi:type="dcterms:W3CDTF">2022-09-26T10:45:00Z</dcterms:modified>
</cp:coreProperties>
</file>