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B3333" w14:textId="32F0EBE4" w:rsidR="00F65941" w:rsidRPr="006F3A6B" w:rsidRDefault="00F65941" w:rsidP="00F65941">
      <w:pPr>
        <w:jc w:val="center"/>
        <w:rPr>
          <w:b/>
          <w:bCs/>
          <w:color w:val="4472C4" w:themeColor="accent1"/>
          <w:sz w:val="24"/>
          <w:szCs w:val="24"/>
          <w:u w:val="single"/>
        </w:rPr>
      </w:pPr>
      <w:r w:rsidRPr="006F3A6B">
        <w:rPr>
          <w:b/>
          <w:bCs/>
          <w:color w:val="4472C4" w:themeColor="accent1"/>
          <w:sz w:val="24"/>
          <w:szCs w:val="24"/>
          <w:u w:val="single"/>
        </w:rPr>
        <w:t>CASO DE ÉXITO</w:t>
      </w:r>
      <w:r w:rsidR="0031677E">
        <w:rPr>
          <w:b/>
          <w:bCs/>
          <w:color w:val="4472C4" w:themeColor="accent1"/>
          <w:sz w:val="24"/>
          <w:szCs w:val="24"/>
          <w:u w:val="single"/>
        </w:rPr>
        <w:t xml:space="preserve">: </w:t>
      </w:r>
      <w:r w:rsidR="009B4489">
        <w:rPr>
          <w:b/>
          <w:bCs/>
          <w:color w:val="4472C4" w:themeColor="accent1"/>
          <w:sz w:val="24"/>
          <w:szCs w:val="24"/>
          <w:u w:val="single"/>
        </w:rPr>
        <w:t>HIELO CUBINAVA</w:t>
      </w:r>
    </w:p>
    <w:p w14:paraId="08691478" w14:textId="10B54B7B" w:rsidR="00F75584" w:rsidRDefault="00F75584" w:rsidP="00D20745">
      <w:pPr>
        <w:jc w:val="both"/>
        <w:rPr>
          <w:sz w:val="24"/>
          <w:szCs w:val="24"/>
        </w:rPr>
      </w:pPr>
      <w:r w:rsidRPr="00F65941">
        <w:rPr>
          <w:sz w:val="24"/>
          <w:szCs w:val="24"/>
        </w:rPr>
        <w:t>Desde el </w:t>
      </w:r>
      <w:hyperlink r:id="rId4" w:history="1">
        <w:r w:rsidR="006F3A6B" w:rsidRPr="00AC5369">
          <w:rPr>
            <w:rStyle w:val="Hipervnculo"/>
            <w:b/>
            <w:bCs/>
            <w:sz w:val="24"/>
            <w:szCs w:val="24"/>
          </w:rPr>
          <w:t xml:space="preserve">Servicio de </w:t>
        </w:r>
        <w:r w:rsidR="00841534">
          <w:rPr>
            <w:rStyle w:val="Hipervnculo"/>
            <w:b/>
            <w:bCs/>
            <w:sz w:val="24"/>
            <w:szCs w:val="24"/>
          </w:rPr>
          <w:t xml:space="preserve">FEDA </w:t>
        </w:r>
        <w:r w:rsidR="00784711" w:rsidRPr="00AC5369">
          <w:rPr>
            <w:rStyle w:val="Hipervnculo"/>
            <w:b/>
            <w:bCs/>
            <w:sz w:val="24"/>
            <w:szCs w:val="24"/>
          </w:rPr>
          <w:t xml:space="preserve">Apoyo a la </w:t>
        </w:r>
        <w:r w:rsidR="006F3A6B" w:rsidRPr="00AC5369">
          <w:rPr>
            <w:rStyle w:val="Hipervnculo"/>
            <w:b/>
            <w:bCs/>
            <w:sz w:val="24"/>
            <w:szCs w:val="24"/>
          </w:rPr>
          <w:t xml:space="preserve">Inversión </w:t>
        </w:r>
      </w:hyperlink>
      <w:r w:rsidRPr="00F65941">
        <w:rPr>
          <w:sz w:val="24"/>
          <w:szCs w:val="24"/>
        </w:rPr>
        <w:t xml:space="preserve"> queremos trasladaros un caso de éxito de una empresa asociada con la realización de una importante y gran </w:t>
      </w:r>
      <w:r w:rsidR="00BF407F">
        <w:rPr>
          <w:sz w:val="24"/>
          <w:szCs w:val="24"/>
        </w:rPr>
        <w:t>inversión</w:t>
      </w:r>
      <w:r w:rsidRPr="00F65941">
        <w:rPr>
          <w:sz w:val="24"/>
          <w:szCs w:val="24"/>
        </w:rPr>
        <w:t>.</w:t>
      </w:r>
    </w:p>
    <w:p w14:paraId="44397142" w14:textId="5EFF6C4D" w:rsidR="00B25ED5" w:rsidRPr="00B25ED5" w:rsidRDefault="00841534" w:rsidP="00B25ED5">
      <w:pPr>
        <w:jc w:val="both"/>
        <w:rPr>
          <w:sz w:val="24"/>
          <w:szCs w:val="24"/>
        </w:rPr>
      </w:pPr>
      <w:hyperlink r:id="rId5" w:history="1">
        <w:r w:rsidR="009B4489" w:rsidRPr="00841534">
          <w:rPr>
            <w:rStyle w:val="Hipervnculo"/>
            <w:b/>
            <w:bCs/>
            <w:sz w:val="24"/>
            <w:szCs w:val="24"/>
          </w:rPr>
          <w:t>HIELO CUBINAVA</w:t>
        </w:r>
      </w:hyperlink>
      <w:r w:rsidR="009B4489">
        <w:rPr>
          <w:b/>
          <w:bCs/>
          <w:color w:val="4472C4" w:themeColor="accent1"/>
          <w:sz w:val="24"/>
          <w:szCs w:val="24"/>
          <w:u w:val="single"/>
        </w:rPr>
        <w:t xml:space="preserve"> </w:t>
      </w:r>
      <w:r w:rsidR="001A6A10">
        <w:rPr>
          <w:sz w:val="24"/>
          <w:szCs w:val="24"/>
        </w:rPr>
        <w:t xml:space="preserve">es una empresa </w:t>
      </w:r>
      <w:r w:rsidR="00B25ED5">
        <w:rPr>
          <w:sz w:val="24"/>
          <w:szCs w:val="24"/>
        </w:rPr>
        <w:t>consolidada</w:t>
      </w:r>
      <w:r w:rsidR="001A6A10">
        <w:rPr>
          <w:sz w:val="24"/>
          <w:szCs w:val="24"/>
        </w:rPr>
        <w:t xml:space="preserve"> dedicada </w:t>
      </w:r>
      <w:r w:rsidR="00B25ED5">
        <w:rPr>
          <w:sz w:val="24"/>
          <w:szCs w:val="24"/>
        </w:rPr>
        <w:t xml:space="preserve">a la fabricación de </w:t>
      </w:r>
      <w:r w:rsidR="009D49DB">
        <w:rPr>
          <w:sz w:val="24"/>
          <w:szCs w:val="24"/>
        </w:rPr>
        <w:t>hi</w:t>
      </w:r>
      <w:r w:rsidR="000B7CD6">
        <w:rPr>
          <w:sz w:val="24"/>
          <w:szCs w:val="24"/>
        </w:rPr>
        <w:t>elo para la venta</w:t>
      </w:r>
      <w:r w:rsidR="00B25ED5">
        <w:rPr>
          <w:sz w:val="24"/>
          <w:szCs w:val="24"/>
        </w:rPr>
        <w:t>.</w:t>
      </w:r>
      <w:r w:rsidR="000B7CD6">
        <w:rPr>
          <w:sz w:val="24"/>
          <w:szCs w:val="24"/>
        </w:rPr>
        <w:t xml:space="preserve"> </w:t>
      </w:r>
      <w:r w:rsidR="001C0802">
        <w:rPr>
          <w:sz w:val="24"/>
          <w:szCs w:val="24"/>
        </w:rPr>
        <w:t>Podemos afirmar que es una de las empresas con mayor capacidad de producción de hielo en cubi</w:t>
      </w:r>
      <w:r w:rsidR="00E27C49">
        <w:rPr>
          <w:sz w:val="24"/>
          <w:szCs w:val="24"/>
        </w:rPr>
        <w:t>to de la región</w:t>
      </w:r>
      <w:r w:rsidR="00B25ED5">
        <w:rPr>
          <w:sz w:val="24"/>
          <w:szCs w:val="24"/>
        </w:rPr>
        <w:t xml:space="preserve">. Desde </w:t>
      </w:r>
      <w:r w:rsidR="00B07459">
        <w:rPr>
          <w:b/>
          <w:bCs/>
          <w:color w:val="4472C4" w:themeColor="accent1"/>
          <w:sz w:val="24"/>
          <w:szCs w:val="24"/>
          <w:u w:val="single"/>
        </w:rPr>
        <w:t>HIELO CUBINAVA</w:t>
      </w:r>
      <w:r w:rsidR="00B25ED5">
        <w:rPr>
          <w:color w:val="4472C4" w:themeColor="accent1"/>
          <w:sz w:val="24"/>
          <w:szCs w:val="24"/>
        </w:rPr>
        <w:t xml:space="preserve"> </w:t>
      </w:r>
      <w:r w:rsidR="00B25ED5" w:rsidRPr="00B25ED5">
        <w:rPr>
          <w:sz w:val="24"/>
          <w:szCs w:val="24"/>
        </w:rPr>
        <w:t xml:space="preserve">se ofrece </w:t>
      </w:r>
      <w:r w:rsidR="00B07459">
        <w:rPr>
          <w:sz w:val="24"/>
          <w:szCs w:val="24"/>
        </w:rPr>
        <w:t xml:space="preserve">una gran variedad de productos </w:t>
      </w:r>
      <w:r w:rsidR="00F26D17">
        <w:rPr>
          <w:sz w:val="24"/>
          <w:szCs w:val="24"/>
        </w:rPr>
        <w:t>que van desde el tradicional hielo en cubito hasta productos como hielo en escama, hielo bolillas y hielo picado.</w:t>
      </w:r>
      <w:r w:rsidR="00C538F0">
        <w:rPr>
          <w:sz w:val="24"/>
          <w:szCs w:val="24"/>
        </w:rPr>
        <w:t xml:space="preserve"> C</w:t>
      </w:r>
      <w:r w:rsidR="00C07189">
        <w:rPr>
          <w:sz w:val="24"/>
          <w:szCs w:val="24"/>
        </w:rPr>
        <w:t>uenta</w:t>
      </w:r>
      <w:r w:rsidR="00C538F0">
        <w:rPr>
          <w:sz w:val="24"/>
          <w:szCs w:val="24"/>
        </w:rPr>
        <w:t xml:space="preserve"> con maquinaria y mano de obra especializada y </w:t>
      </w:r>
      <w:r w:rsidR="00C07189">
        <w:rPr>
          <w:sz w:val="24"/>
          <w:szCs w:val="24"/>
        </w:rPr>
        <w:t>sus</w:t>
      </w:r>
      <w:r w:rsidR="00C538F0">
        <w:rPr>
          <w:sz w:val="24"/>
          <w:szCs w:val="24"/>
        </w:rPr>
        <w:t xml:space="preserve"> instalaciones están </w:t>
      </w:r>
      <w:r w:rsidR="00C07189">
        <w:rPr>
          <w:sz w:val="24"/>
          <w:szCs w:val="24"/>
        </w:rPr>
        <w:t xml:space="preserve">dedicadas únicamente a la producción del hielo, lo que aporta una clara diferencia frente a </w:t>
      </w:r>
      <w:r w:rsidR="001B73B4">
        <w:rPr>
          <w:sz w:val="24"/>
          <w:szCs w:val="24"/>
        </w:rPr>
        <w:t xml:space="preserve">su </w:t>
      </w:r>
      <w:r w:rsidR="00C07189">
        <w:rPr>
          <w:sz w:val="24"/>
          <w:szCs w:val="24"/>
        </w:rPr>
        <w:t>competencia.</w:t>
      </w:r>
    </w:p>
    <w:p w14:paraId="330F1FAC" w14:textId="7E7A16C1" w:rsidR="00AA4A9F" w:rsidRDefault="005A2E88" w:rsidP="00D207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Desde </w:t>
      </w:r>
      <w:r w:rsidR="00CE0FB4" w:rsidRPr="00CE0FB4">
        <w:rPr>
          <w:b/>
          <w:bCs/>
          <w:color w:val="4472C4" w:themeColor="accent1"/>
          <w:sz w:val="24"/>
          <w:szCs w:val="24"/>
          <w:u w:val="single"/>
        </w:rPr>
        <w:t>el Servicio de</w:t>
      </w:r>
      <w:r w:rsidR="00784711">
        <w:rPr>
          <w:b/>
          <w:bCs/>
          <w:color w:val="4472C4" w:themeColor="accent1"/>
          <w:sz w:val="24"/>
          <w:szCs w:val="24"/>
          <w:u w:val="single"/>
        </w:rPr>
        <w:t xml:space="preserve"> </w:t>
      </w:r>
      <w:r w:rsidR="004306B8">
        <w:rPr>
          <w:b/>
          <w:bCs/>
          <w:color w:val="4472C4" w:themeColor="accent1"/>
          <w:sz w:val="24"/>
          <w:szCs w:val="24"/>
          <w:u w:val="single"/>
        </w:rPr>
        <w:t xml:space="preserve">FEDA </w:t>
      </w:r>
      <w:r w:rsidR="00784711">
        <w:rPr>
          <w:b/>
          <w:bCs/>
          <w:color w:val="4472C4" w:themeColor="accent1"/>
          <w:sz w:val="24"/>
          <w:szCs w:val="24"/>
          <w:u w:val="single"/>
        </w:rPr>
        <w:t>Apoyo a la</w:t>
      </w:r>
      <w:r w:rsidR="00CE0FB4" w:rsidRPr="00CE0FB4">
        <w:rPr>
          <w:b/>
          <w:bCs/>
          <w:color w:val="4472C4" w:themeColor="accent1"/>
          <w:sz w:val="24"/>
          <w:szCs w:val="24"/>
          <w:u w:val="single"/>
        </w:rPr>
        <w:t xml:space="preserve"> Inversión </w:t>
      </w:r>
      <w:r w:rsidR="00AC5369">
        <w:rPr>
          <w:sz w:val="24"/>
          <w:szCs w:val="24"/>
        </w:rPr>
        <w:t>se ha realizado el asesoramiento técnico y gestión para la obtención de fondos que permiten</w:t>
      </w:r>
      <w:r w:rsidR="00885B6F">
        <w:rPr>
          <w:sz w:val="24"/>
          <w:szCs w:val="24"/>
        </w:rPr>
        <w:t xml:space="preserve"> </w:t>
      </w:r>
      <w:r w:rsidR="00857B26">
        <w:rPr>
          <w:sz w:val="24"/>
          <w:szCs w:val="24"/>
        </w:rPr>
        <w:t xml:space="preserve">la </w:t>
      </w:r>
      <w:r w:rsidR="00917D7E">
        <w:rPr>
          <w:sz w:val="24"/>
          <w:szCs w:val="24"/>
        </w:rPr>
        <w:t xml:space="preserve">mejora </w:t>
      </w:r>
      <w:r w:rsidR="00A51DA1">
        <w:rPr>
          <w:sz w:val="24"/>
          <w:szCs w:val="24"/>
        </w:rPr>
        <w:t xml:space="preserve">de sus instalaciones y </w:t>
      </w:r>
      <w:r w:rsidR="005356E6">
        <w:rPr>
          <w:sz w:val="24"/>
          <w:szCs w:val="24"/>
        </w:rPr>
        <w:t>adquisición de maquinaria y mobiliario</w:t>
      </w:r>
      <w:r w:rsidR="00FE3F7E">
        <w:rPr>
          <w:sz w:val="24"/>
          <w:szCs w:val="24"/>
        </w:rPr>
        <w:t>.</w:t>
      </w:r>
      <w:r w:rsidR="00A51DA1">
        <w:rPr>
          <w:sz w:val="24"/>
          <w:szCs w:val="24"/>
        </w:rPr>
        <w:t xml:space="preserve"> El objetivo </w:t>
      </w:r>
      <w:r w:rsidR="004306B8">
        <w:rPr>
          <w:sz w:val="24"/>
          <w:szCs w:val="24"/>
        </w:rPr>
        <w:t xml:space="preserve">del proyecto </w:t>
      </w:r>
      <w:r w:rsidR="00A51DA1">
        <w:rPr>
          <w:sz w:val="24"/>
          <w:szCs w:val="24"/>
        </w:rPr>
        <w:t>e</w:t>
      </w:r>
      <w:r w:rsidR="00E676E1">
        <w:rPr>
          <w:sz w:val="24"/>
          <w:szCs w:val="24"/>
        </w:rPr>
        <w:t>s</w:t>
      </w:r>
      <w:r w:rsidR="00A51DA1">
        <w:rPr>
          <w:sz w:val="24"/>
          <w:szCs w:val="24"/>
        </w:rPr>
        <w:t xml:space="preserve"> invertir </w:t>
      </w:r>
      <w:r w:rsidR="00927F67">
        <w:rPr>
          <w:sz w:val="24"/>
          <w:szCs w:val="24"/>
        </w:rPr>
        <w:t>en nueva maquinaria de producción y mejorar el suelo de las naves</w:t>
      </w:r>
      <w:r w:rsidR="009224BB">
        <w:rPr>
          <w:sz w:val="24"/>
          <w:szCs w:val="24"/>
        </w:rPr>
        <w:t>.</w:t>
      </w:r>
    </w:p>
    <w:p w14:paraId="155D4799" w14:textId="58C53B08" w:rsidR="00E12C29" w:rsidRPr="006B44D5" w:rsidRDefault="00AA4A9F" w:rsidP="00D20745">
      <w:pPr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1A6A10">
        <w:rPr>
          <w:sz w:val="24"/>
          <w:szCs w:val="24"/>
        </w:rPr>
        <w:t xml:space="preserve">racias a esta </w:t>
      </w:r>
      <w:r w:rsidR="00073991">
        <w:rPr>
          <w:sz w:val="24"/>
          <w:szCs w:val="24"/>
        </w:rPr>
        <w:t>inversión se</w:t>
      </w:r>
      <w:r w:rsidR="009224BB">
        <w:rPr>
          <w:sz w:val="24"/>
          <w:szCs w:val="24"/>
        </w:rPr>
        <w:t xml:space="preserve"> va a optimizar y ampliar la capacidad de producción, tanto en el aumento de espacio </w:t>
      </w:r>
      <w:r w:rsidR="007D136F">
        <w:rPr>
          <w:sz w:val="24"/>
          <w:szCs w:val="24"/>
        </w:rPr>
        <w:t>destinado a producción como por la incorporación de maquinaria con las últimas actualizaciones tecnológicas</w:t>
      </w:r>
      <w:r w:rsidR="00073991">
        <w:rPr>
          <w:sz w:val="24"/>
          <w:szCs w:val="24"/>
        </w:rPr>
        <w:t>, aportando mayor valor a toda la cadena de suministro de la empresa. A su vez</w:t>
      </w:r>
      <w:r w:rsidR="00FF1B15">
        <w:rPr>
          <w:sz w:val="24"/>
          <w:szCs w:val="24"/>
        </w:rPr>
        <w:t>,</w:t>
      </w:r>
      <w:r w:rsidR="00073991">
        <w:rPr>
          <w:sz w:val="24"/>
          <w:szCs w:val="24"/>
        </w:rPr>
        <w:t xml:space="preserve"> se mejorará la seguridad en las condiciones de trabajo</w:t>
      </w:r>
      <w:r w:rsidR="00FF1B15">
        <w:rPr>
          <w:sz w:val="24"/>
          <w:szCs w:val="24"/>
        </w:rPr>
        <w:t>;  d</w:t>
      </w:r>
      <w:r w:rsidR="00973CFB">
        <w:rPr>
          <w:sz w:val="24"/>
          <w:szCs w:val="24"/>
        </w:rPr>
        <w:t>e esta forma, se afianzará como</w:t>
      </w:r>
      <w:r w:rsidR="001A6A10">
        <w:rPr>
          <w:sz w:val="24"/>
          <w:szCs w:val="24"/>
        </w:rPr>
        <w:t xml:space="preserve"> </w:t>
      </w:r>
      <w:r w:rsidR="00585516">
        <w:rPr>
          <w:sz w:val="24"/>
          <w:szCs w:val="24"/>
        </w:rPr>
        <w:t xml:space="preserve">empresa modelo en el sector de </w:t>
      </w:r>
      <w:r w:rsidR="009532EA">
        <w:rPr>
          <w:sz w:val="24"/>
          <w:szCs w:val="24"/>
        </w:rPr>
        <w:t>producción de hielo.</w:t>
      </w:r>
      <w:r w:rsidR="001A6A10">
        <w:rPr>
          <w:sz w:val="24"/>
          <w:szCs w:val="24"/>
        </w:rPr>
        <w:t xml:space="preserve"> </w:t>
      </w:r>
    </w:p>
    <w:p w14:paraId="4330443B" w14:textId="5A19530C" w:rsidR="00FC32F1" w:rsidRPr="001069FE" w:rsidRDefault="006B44D5" w:rsidP="00D20745">
      <w:pPr>
        <w:jc w:val="both"/>
        <w:rPr>
          <w:sz w:val="24"/>
          <w:szCs w:val="24"/>
        </w:rPr>
      </w:pPr>
      <w:r w:rsidRPr="00F10D76">
        <w:rPr>
          <w:b/>
          <w:bCs/>
          <w:color w:val="4472C4" w:themeColor="accent1"/>
          <w:sz w:val="24"/>
          <w:szCs w:val="24"/>
          <w:u w:val="single"/>
        </w:rPr>
        <w:t>Desde el Servicio</w:t>
      </w:r>
      <w:r w:rsidR="00D52C1E" w:rsidRPr="00F10D76">
        <w:rPr>
          <w:b/>
          <w:bCs/>
          <w:color w:val="4472C4" w:themeColor="accent1"/>
          <w:sz w:val="24"/>
          <w:szCs w:val="24"/>
          <w:u w:val="single"/>
        </w:rPr>
        <w:t xml:space="preserve"> de </w:t>
      </w:r>
      <w:r w:rsidR="00FF1B15">
        <w:rPr>
          <w:b/>
          <w:bCs/>
          <w:color w:val="4472C4" w:themeColor="accent1"/>
          <w:sz w:val="24"/>
          <w:szCs w:val="24"/>
          <w:u w:val="single"/>
        </w:rPr>
        <w:t xml:space="preserve">FEDA </w:t>
      </w:r>
      <w:r w:rsidR="00D52C1E" w:rsidRPr="00F10D76">
        <w:rPr>
          <w:b/>
          <w:bCs/>
          <w:color w:val="4472C4" w:themeColor="accent1"/>
          <w:sz w:val="24"/>
          <w:szCs w:val="24"/>
          <w:u w:val="single"/>
        </w:rPr>
        <w:t>Apoyo a la Inversión</w:t>
      </w:r>
      <w:r w:rsidR="006B171A">
        <w:rPr>
          <w:color w:val="ED7D31" w:themeColor="accent2"/>
          <w:sz w:val="24"/>
          <w:szCs w:val="24"/>
        </w:rPr>
        <w:t xml:space="preserve"> </w:t>
      </w:r>
      <w:r w:rsidR="00D52C1E" w:rsidRPr="00F10D76">
        <w:rPr>
          <w:sz w:val="24"/>
          <w:szCs w:val="24"/>
        </w:rPr>
        <w:t xml:space="preserve">hemos tramitado su solicitud para las ayudas </w:t>
      </w:r>
      <w:r w:rsidR="000E003F">
        <w:rPr>
          <w:sz w:val="24"/>
          <w:szCs w:val="24"/>
        </w:rPr>
        <w:t>del Programa LEADER 2024-2027</w:t>
      </w:r>
      <w:r w:rsidR="00100099">
        <w:rPr>
          <w:sz w:val="24"/>
          <w:szCs w:val="24"/>
        </w:rPr>
        <w:t xml:space="preserve"> que gestiona</w:t>
      </w:r>
      <w:r w:rsidR="00E26CD0">
        <w:rPr>
          <w:sz w:val="24"/>
          <w:szCs w:val="24"/>
        </w:rPr>
        <w:t xml:space="preserve"> </w:t>
      </w:r>
      <w:r w:rsidR="0062660D">
        <w:rPr>
          <w:sz w:val="24"/>
          <w:szCs w:val="24"/>
        </w:rPr>
        <w:t>la “</w:t>
      </w:r>
      <w:r w:rsidR="00E26CD0">
        <w:rPr>
          <w:sz w:val="24"/>
          <w:szCs w:val="24"/>
        </w:rPr>
        <w:t xml:space="preserve">Asociación Grupo de Desarrollo Rural </w:t>
      </w:r>
      <w:r w:rsidR="0062660D">
        <w:rPr>
          <w:sz w:val="24"/>
          <w:szCs w:val="24"/>
        </w:rPr>
        <w:t>Sierra de Alcaraz y Campo de Montiel”</w:t>
      </w:r>
      <w:r w:rsidR="005058CB" w:rsidRPr="00F10D76">
        <w:rPr>
          <w:sz w:val="24"/>
          <w:szCs w:val="24"/>
        </w:rPr>
        <w:t xml:space="preserve">, presentando el proyecto mencionado anteriormente. Gracias a esta solicitud, </w:t>
      </w:r>
      <w:r w:rsidR="00585516">
        <w:rPr>
          <w:sz w:val="24"/>
          <w:szCs w:val="24"/>
        </w:rPr>
        <w:t xml:space="preserve">cuyo coste de inversión es </w:t>
      </w:r>
      <w:r w:rsidR="00FF1B15">
        <w:rPr>
          <w:sz w:val="24"/>
          <w:szCs w:val="24"/>
        </w:rPr>
        <w:t xml:space="preserve">de </w:t>
      </w:r>
      <w:r w:rsidR="005058CB" w:rsidRPr="00F10D76">
        <w:rPr>
          <w:sz w:val="24"/>
          <w:szCs w:val="24"/>
        </w:rPr>
        <w:t xml:space="preserve">alrededor de unos </w:t>
      </w:r>
      <w:r w:rsidR="00C420D9">
        <w:rPr>
          <w:b/>
          <w:bCs/>
          <w:color w:val="4472C4" w:themeColor="accent1"/>
          <w:sz w:val="24"/>
          <w:szCs w:val="24"/>
          <w:u w:val="single"/>
        </w:rPr>
        <w:t>37</w:t>
      </w:r>
      <w:r w:rsidR="001F651F">
        <w:rPr>
          <w:b/>
          <w:bCs/>
          <w:color w:val="4472C4" w:themeColor="accent1"/>
          <w:sz w:val="24"/>
          <w:szCs w:val="24"/>
          <w:u w:val="single"/>
        </w:rPr>
        <w:t>9.</w:t>
      </w:r>
      <w:r w:rsidR="00B44018">
        <w:rPr>
          <w:b/>
          <w:bCs/>
          <w:color w:val="4472C4" w:themeColor="accent1"/>
          <w:sz w:val="24"/>
          <w:szCs w:val="24"/>
          <w:u w:val="single"/>
        </w:rPr>
        <w:t>000</w:t>
      </w:r>
      <w:r w:rsidR="005058CB" w:rsidRPr="00F10D76">
        <w:rPr>
          <w:b/>
          <w:bCs/>
          <w:color w:val="4472C4" w:themeColor="accent1"/>
          <w:sz w:val="24"/>
          <w:szCs w:val="24"/>
          <w:u w:val="single"/>
        </w:rPr>
        <w:t>€</w:t>
      </w:r>
      <w:r w:rsidR="00BB3ABA" w:rsidRPr="00F10D76">
        <w:rPr>
          <w:sz w:val="24"/>
          <w:szCs w:val="24"/>
        </w:rPr>
        <w:t xml:space="preserve">, </w:t>
      </w:r>
      <w:r w:rsidR="00585516">
        <w:rPr>
          <w:sz w:val="24"/>
          <w:szCs w:val="24"/>
        </w:rPr>
        <w:t xml:space="preserve">percibirán una subvención de aproximadamente </w:t>
      </w:r>
      <w:r w:rsidR="00B44018">
        <w:rPr>
          <w:b/>
          <w:bCs/>
          <w:color w:val="4472C4" w:themeColor="accent1"/>
          <w:sz w:val="24"/>
          <w:szCs w:val="24"/>
          <w:u w:val="single"/>
        </w:rPr>
        <w:t>2</w:t>
      </w:r>
      <w:r w:rsidR="003757E7">
        <w:rPr>
          <w:b/>
          <w:bCs/>
          <w:color w:val="4472C4" w:themeColor="accent1"/>
          <w:sz w:val="24"/>
          <w:szCs w:val="24"/>
          <w:u w:val="single"/>
        </w:rPr>
        <w:t>45</w:t>
      </w:r>
      <w:r w:rsidR="00B44018">
        <w:rPr>
          <w:b/>
          <w:bCs/>
          <w:color w:val="4472C4" w:themeColor="accent1"/>
          <w:sz w:val="24"/>
          <w:szCs w:val="24"/>
          <w:u w:val="single"/>
        </w:rPr>
        <w:t>.</w:t>
      </w:r>
      <w:r w:rsidR="00197506">
        <w:rPr>
          <w:b/>
          <w:bCs/>
          <w:color w:val="4472C4" w:themeColor="accent1"/>
          <w:sz w:val="24"/>
          <w:szCs w:val="24"/>
          <w:u w:val="single"/>
        </w:rPr>
        <w:t>0</w:t>
      </w:r>
      <w:r w:rsidR="00B44018">
        <w:rPr>
          <w:b/>
          <w:bCs/>
          <w:color w:val="4472C4" w:themeColor="accent1"/>
          <w:sz w:val="24"/>
          <w:szCs w:val="24"/>
          <w:u w:val="single"/>
        </w:rPr>
        <w:t>00</w:t>
      </w:r>
      <w:r w:rsidR="00681501" w:rsidRPr="00F10D76">
        <w:rPr>
          <w:b/>
          <w:bCs/>
          <w:color w:val="4472C4" w:themeColor="accent1"/>
          <w:sz w:val="24"/>
          <w:szCs w:val="24"/>
          <w:u w:val="single"/>
        </w:rPr>
        <w:t>€</w:t>
      </w:r>
      <w:r w:rsidR="00681501" w:rsidRPr="00F10D76">
        <w:rPr>
          <w:sz w:val="24"/>
          <w:szCs w:val="24"/>
        </w:rPr>
        <w:t xml:space="preserve">. </w:t>
      </w:r>
    </w:p>
    <w:p w14:paraId="514BD740" w14:textId="1F482FFB" w:rsidR="00B0728D" w:rsidRPr="00D12D94" w:rsidRDefault="00F10D76" w:rsidP="00D20745">
      <w:pPr>
        <w:jc w:val="both"/>
        <w:rPr>
          <w:b/>
          <w:bCs/>
          <w:color w:val="ED7D31" w:themeColor="accent2"/>
          <w:sz w:val="24"/>
          <w:szCs w:val="24"/>
          <w:u w:val="single"/>
        </w:rPr>
      </w:pPr>
      <w:r>
        <w:rPr>
          <w:sz w:val="24"/>
          <w:szCs w:val="24"/>
        </w:rPr>
        <w:t>Q</w:t>
      </w:r>
      <w:r w:rsidR="00F75584" w:rsidRPr="00F65941">
        <w:rPr>
          <w:sz w:val="24"/>
          <w:szCs w:val="24"/>
        </w:rPr>
        <w:t xml:space="preserve">ueremos destacar a la empresa </w:t>
      </w:r>
      <w:r w:rsidR="00EA60F5">
        <w:rPr>
          <w:b/>
          <w:bCs/>
          <w:color w:val="4472C4" w:themeColor="accent1"/>
          <w:sz w:val="24"/>
          <w:szCs w:val="24"/>
          <w:u w:val="single"/>
        </w:rPr>
        <w:t xml:space="preserve">HIELO CUBINAVA </w:t>
      </w:r>
      <w:r w:rsidR="00F75584" w:rsidRPr="00F65941">
        <w:rPr>
          <w:sz w:val="24"/>
          <w:szCs w:val="24"/>
        </w:rPr>
        <w:t xml:space="preserve">como un claro ejemplo </w:t>
      </w:r>
      <w:r w:rsidR="00E76F69">
        <w:rPr>
          <w:sz w:val="24"/>
          <w:szCs w:val="24"/>
        </w:rPr>
        <w:t>a seguir</w:t>
      </w:r>
      <w:r w:rsidR="00F75584" w:rsidRPr="00F65941">
        <w:rPr>
          <w:b/>
          <w:bCs/>
          <w:sz w:val="24"/>
          <w:szCs w:val="24"/>
        </w:rPr>
        <w:t>.</w:t>
      </w:r>
      <w:r w:rsidR="00B0728D" w:rsidRPr="00F65941">
        <w:rPr>
          <w:b/>
          <w:bCs/>
          <w:sz w:val="24"/>
          <w:szCs w:val="24"/>
        </w:rPr>
        <w:t xml:space="preserve"> </w:t>
      </w:r>
      <w:r w:rsidR="00B0728D" w:rsidRPr="00D24EF9">
        <w:rPr>
          <w:b/>
          <w:bCs/>
          <w:color w:val="4472C4" w:themeColor="accent1"/>
          <w:sz w:val="24"/>
          <w:szCs w:val="24"/>
          <w:u w:val="single"/>
        </w:rPr>
        <w:t>¡Animamos al resto de nuestras empresas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 xml:space="preserve"> a optimizar</w:t>
      </w:r>
      <w:r w:rsidR="00AC5369">
        <w:rPr>
          <w:b/>
          <w:bCs/>
          <w:color w:val="4472C4" w:themeColor="accent1"/>
          <w:sz w:val="24"/>
          <w:szCs w:val="24"/>
          <w:u w:val="single"/>
        </w:rPr>
        <w:t xml:space="preserve"> sus procesos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 xml:space="preserve"> y competir </w:t>
      </w:r>
      <w:r w:rsidR="00D24EF9" w:rsidRPr="00D24EF9">
        <w:rPr>
          <w:b/>
          <w:bCs/>
          <w:color w:val="4472C4" w:themeColor="accent1"/>
          <w:sz w:val="24"/>
          <w:szCs w:val="24"/>
          <w:u w:val="single"/>
        </w:rPr>
        <w:t>en el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 xml:space="preserve"> mercado </w:t>
      </w:r>
      <w:r>
        <w:rPr>
          <w:b/>
          <w:bCs/>
          <w:color w:val="4472C4" w:themeColor="accent1"/>
          <w:sz w:val="24"/>
          <w:szCs w:val="24"/>
          <w:u w:val="single"/>
        </w:rPr>
        <w:t>mejorando e implementando nuevas</w:t>
      </w:r>
      <w:r w:rsidR="00B10CC0">
        <w:rPr>
          <w:b/>
          <w:bCs/>
          <w:color w:val="4472C4" w:themeColor="accent1"/>
          <w:sz w:val="24"/>
          <w:szCs w:val="24"/>
          <w:u w:val="single"/>
        </w:rPr>
        <w:t xml:space="preserve"> facilidades y tecnologías en sus empresas</w:t>
      </w:r>
      <w:r w:rsidR="00A452AF" w:rsidRPr="00D24EF9">
        <w:rPr>
          <w:b/>
          <w:bCs/>
          <w:color w:val="4472C4" w:themeColor="accent1"/>
          <w:sz w:val="24"/>
          <w:szCs w:val="24"/>
          <w:u w:val="single"/>
        </w:rPr>
        <w:t>!</w:t>
      </w:r>
      <w:r w:rsidR="00F75584" w:rsidRPr="00D12D94">
        <w:rPr>
          <w:b/>
          <w:bCs/>
          <w:color w:val="ED7D31" w:themeColor="accent2"/>
          <w:sz w:val="24"/>
          <w:szCs w:val="24"/>
          <w:u w:val="single"/>
        </w:rPr>
        <w:t> </w:t>
      </w:r>
    </w:p>
    <w:p w14:paraId="366955DD" w14:textId="343E760F" w:rsidR="00F65941" w:rsidRPr="00CA7CFC" w:rsidRDefault="00B25E8F" w:rsidP="00D20745">
      <w:pPr>
        <w:jc w:val="both"/>
        <w:rPr>
          <w:sz w:val="24"/>
          <w:szCs w:val="24"/>
        </w:rPr>
      </w:pPr>
      <w:r w:rsidRPr="00B25E8F">
        <w:rPr>
          <w:sz w:val="24"/>
          <w:szCs w:val="24"/>
        </w:rPr>
        <w:t xml:space="preserve">Si tu empresa se plantea desarrollar un proyecto como el que hemos expuesto, </w:t>
      </w:r>
      <w:hyperlink r:id="rId6" w:history="1">
        <w:r w:rsidRPr="00AC5369">
          <w:rPr>
            <w:rStyle w:val="Hipervnculo"/>
            <w:sz w:val="24"/>
            <w:szCs w:val="24"/>
          </w:rPr>
          <w:t>contacta con nosotros</w:t>
        </w:r>
      </w:hyperlink>
      <w:r w:rsidRPr="00B25E8F">
        <w:rPr>
          <w:sz w:val="24"/>
          <w:szCs w:val="24"/>
        </w:rPr>
        <w:t xml:space="preserve"> a través de nuestro </w:t>
      </w:r>
      <w:hyperlink r:id="rId7" w:history="1">
        <w:r w:rsidRPr="00AC5369">
          <w:rPr>
            <w:rStyle w:val="Hipervnculo"/>
            <w:b/>
            <w:bCs/>
            <w:sz w:val="24"/>
            <w:szCs w:val="24"/>
          </w:rPr>
          <w:t>Servicio de</w:t>
        </w:r>
        <w:r w:rsidR="00FF1B15">
          <w:rPr>
            <w:rStyle w:val="Hipervnculo"/>
            <w:b/>
            <w:bCs/>
            <w:sz w:val="24"/>
            <w:szCs w:val="24"/>
          </w:rPr>
          <w:t xml:space="preserve"> FEDA</w:t>
        </w:r>
        <w:r w:rsidRPr="00AC5369">
          <w:rPr>
            <w:rStyle w:val="Hipervnculo"/>
            <w:b/>
            <w:bCs/>
            <w:sz w:val="24"/>
            <w:szCs w:val="24"/>
          </w:rPr>
          <w:t xml:space="preserve"> Apoyo a la Inversión</w:t>
        </w:r>
      </w:hyperlink>
      <w:r w:rsidR="00AC5369">
        <w:rPr>
          <w:b/>
          <w:bCs/>
          <w:color w:val="4472C4" w:themeColor="accent1"/>
          <w:sz w:val="24"/>
          <w:szCs w:val="24"/>
          <w:u w:val="single"/>
        </w:rPr>
        <w:t xml:space="preserve"> </w:t>
      </w:r>
      <w:r w:rsidRPr="00B25E8F">
        <w:rPr>
          <w:sz w:val="24"/>
          <w:szCs w:val="24"/>
        </w:rPr>
        <w:t xml:space="preserve">y nuestro equipo te ofrecerá la </w:t>
      </w:r>
      <w:r w:rsidRPr="00E12C29">
        <w:rPr>
          <w:b/>
          <w:bCs/>
          <w:color w:val="4472C4" w:themeColor="accent1"/>
          <w:sz w:val="24"/>
          <w:szCs w:val="24"/>
          <w:u w:val="single"/>
        </w:rPr>
        <w:t>información y el asesoramiento adecuado</w:t>
      </w:r>
      <w:r w:rsidRPr="00B25E8F">
        <w:rPr>
          <w:sz w:val="24"/>
          <w:szCs w:val="24"/>
        </w:rPr>
        <w:t xml:space="preserve"> para tu negocio.</w:t>
      </w:r>
      <w:bookmarkStart w:id="0" w:name="_GoBack"/>
      <w:bookmarkEnd w:id="0"/>
    </w:p>
    <w:p w14:paraId="728811DE" w14:textId="77777777" w:rsidR="00064E6A" w:rsidRPr="00F75584" w:rsidRDefault="00064E6A" w:rsidP="00D20745">
      <w:pPr>
        <w:jc w:val="both"/>
      </w:pPr>
    </w:p>
    <w:sectPr w:rsidR="00064E6A" w:rsidRPr="00F755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584"/>
    <w:rsid w:val="00007A0F"/>
    <w:rsid w:val="0004158F"/>
    <w:rsid w:val="00057CBA"/>
    <w:rsid w:val="00064E6A"/>
    <w:rsid w:val="00073991"/>
    <w:rsid w:val="00083E30"/>
    <w:rsid w:val="000B7CD6"/>
    <w:rsid w:val="000E003F"/>
    <w:rsid w:val="000F1C4C"/>
    <w:rsid w:val="00100099"/>
    <w:rsid w:val="001069FE"/>
    <w:rsid w:val="001233BD"/>
    <w:rsid w:val="00155A68"/>
    <w:rsid w:val="00174BB9"/>
    <w:rsid w:val="00190659"/>
    <w:rsid w:val="001952E2"/>
    <w:rsid w:val="00197506"/>
    <w:rsid w:val="00197B96"/>
    <w:rsid w:val="001A6A10"/>
    <w:rsid w:val="001B2BAF"/>
    <w:rsid w:val="001B6F62"/>
    <w:rsid w:val="001B73B4"/>
    <w:rsid w:val="001C0802"/>
    <w:rsid w:val="001D7658"/>
    <w:rsid w:val="001F651F"/>
    <w:rsid w:val="00242B95"/>
    <w:rsid w:val="00284BC8"/>
    <w:rsid w:val="0029675C"/>
    <w:rsid w:val="002969A5"/>
    <w:rsid w:val="002A2699"/>
    <w:rsid w:val="002D2A65"/>
    <w:rsid w:val="002F05B6"/>
    <w:rsid w:val="002F3C4B"/>
    <w:rsid w:val="0031677E"/>
    <w:rsid w:val="00350044"/>
    <w:rsid w:val="0035338D"/>
    <w:rsid w:val="00365743"/>
    <w:rsid w:val="00371F41"/>
    <w:rsid w:val="003757E7"/>
    <w:rsid w:val="00384D39"/>
    <w:rsid w:val="00394933"/>
    <w:rsid w:val="003C21A2"/>
    <w:rsid w:val="003D1BDF"/>
    <w:rsid w:val="003D30DF"/>
    <w:rsid w:val="003E5D0D"/>
    <w:rsid w:val="004306B8"/>
    <w:rsid w:val="00477CC7"/>
    <w:rsid w:val="00480076"/>
    <w:rsid w:val="004B0773"/>
    <w:rsid w:val="005058CB"/>
    <w:rsid w:val="00510DDC"/>
    <w:rsid w:val="00526A1E"/>
    <w:rsid w:val="005356E6"/>
    <w:rsid w:val="00543E2F"/>
    <w:rsid w:val="00585516"/>
    <w:rsid w:val="005A2E88"/>
    <w:rsid w:val="005B4959"/>
    <w:rsid w:val="005C03E3"/>
    <w:rsid w:val="00607F83"/>
    <w:rsid w:val="006105DF"/>
    <w:rsid w:val="0062660D"/>
    <w:rsid w:val="00630C12"/>
    <w:rsid w:val="00653580"/>
    <w:rsid w:val="006540A6"/>
    <w:rsid w:val="006611DC"/>
    <w:rsid w:val="00681501"/>
    <w:rsid w:val="00683B56"/>
    <w:rsid w:val="006B0610"/>
    <w:rsid w:val="006B171A"/>
    <w:rsid w:val="006B44D5"/>
    <w:rsid w:val="006E452C"/>
    <w:rsid w:val="006F0179"/>
    <w:rsid w:val="006F22CA"/>
    <w:rsid w:val="006F3A6B"/>
    <w:rsid w:val="0072664F"/>
    <w:rsid w:val="00740861"/>
    <w:rsid w:val="00747823"/>
    <w:rsid w:val="00747F8B"/>
    <w:rsid w:val="0077147D"/>
    <w:rsid w:val="00784711"/>
    <w:rsid w:val="007A2F25"/>
    <w:rsid w:val="007D136F"/>
    <w:rsid w:val="007D6F16"/>
    <w:rsid w:val="007E5A15"/>
    <w:rsid w:val="00801CC4"/>
    <w:rsid w:val="00826E7B"/>
    <w:rsid w:val="00830FED"/>
    <w:rsid w:val="00841534"/>
    <w:rsid w:val="00842650"/>
    <w:rsid w:val="00857B26"/>
    <w:rsid w:val="0087115E"/>
    <w:rsid w:val="00885A5C"/>
    <w:rsid w:val="00885B6F"/>
    <w:rsid w:val="00895310"/>
    <w:rsid w:val="008A468B"/>
    <w:rsid w:val="008B3F44"/>
    <w:rsid w:val="008B6A37"/>
    <w:rsid w:val="008F2DF4"/>
    <w:rsid w:val="008F4988"/>
    <w:rsid w:val="00917D7E"/>
    <w:rsid w:val="009224BB"/>
    <w:rsid w:val="00927F67"/>
    <w:rsid w:val="009532EA"/>
    <w:rsid w:val="00953AD3"/>
    <w:rsid w:val="009567E4"/>
    <w:rsid w:val="009673FD"/>
    <w:rsid w:val="0097348C"/>
    <w:rsid w:val="00973CFB"/>
    <w:rsid w:val="00976CB5"/>
    <w:rsid w:val="009A67C7"/>
    <w:rsid w:val="009B4354"/>
    <w:rsid w:val="009B4489"/>
    <w:rsid w:val="009D49DB"/>
    <w:rsid w:val="009D5F11"/>
    <w:rsid w:val="009F04B2"/>
    <w:rsid w:val="00A05AB9"/>
    <w:rsid w:val="00A452AF"/>
    <w:rsid w:val="00A47CBB"/>
    <w:rsid w:val="00A51DA1"/>
    <w:rsid w:val="00A74954"/>
    <w:rsid w:val="00A96B5C"/>
    <w:rsid w:val="00AA4A9F"/>
    <w:rsid w:val="00AB304F"/>
    <w:rsid w:val="00AB7F0A"/>
    <w:rsid w:val="00AC3582"/>
    <w:rsid w:val="00AC5369"/>
    <w:rsid w:val="00AE024A"/>
    <w:rsid w:val="00AF6E45"/>
    <w:rsid w:val="00B06C2A"/>
    <w:rsid w:val="00B06EE3"/>
    <w:rsid w:val="00B0728D"/>
    <w:rsid w:val="00B07459"/>
    <w:rsid w:val="00B076CB"/>
    <w:rsid w:val="00B10CC0"/>
    <w:rsid w:val="00B16BBA"/>
    <w:rsid w:val="00B25E8F"/>
    <w:rsid w:val="00B25ED5"/>
    <w:rsid w:val="00B34B65"/>
    <w:rsid w:val="00B41899"/>
    <w:rsid w:val="00B44018"/>
    <w:rsid w:val="00B45CFC"/>
    <w:rsid w:val="00B74D16"/>
    <w:rsid w:val="00BB3ABA"/>
    <w:rsid w:val="00BE72B9"/>
    <w:rsid w:val="00BF407F"/>
    <w:rsid w:val="00C07189"/>
    <w:rsid w:val="00C26054"/>
    <w:rsid w:val="00C420D9"/>
    <w:rsid w:val="00C4750D"/>
    <w:rsid w:val="00C538F0"/>
    <w:rsid w:val="00C7594F"/>
    <w:rsid w:val="00CA0A2F"/>
    <w:rsid w:val="00CA18BF"/>
    <w:rsid w:val="00CC4AB4"/>
    <w:rsid w:val="00CD7F5F"/>
    <w:rsid w:val="00CE0FB4"/>
    <w:rsid w:val="00D01791"/>
    <w:rsid w:val="00D07208"/>
    <w:rsid w:val="00D12D94"/>
    <w:rsid w:val="00D20745"/>
    <w:rsid w:val="00D24EF9"/>
    <w:rsid w:val="00D31D32"/>
    <w:rsid w:val="00D32952"/>
    <w:rsid w:val="00D43581"/>
    <w:rsid w:val="00D52C1E"/>
    <w:rsid w:val="00D97738"/>
    <w:rsid w:val="00DC1F77"/>
    <w:rsid w:val="00DD78E8"/>
    <w:rsid w:val="00DF6BC9"/>
    <w:rsid w:val="00E12C29"/>
    <w:rsid w:val="00E26CD0"/>
    <w:rsid w:val="00E27C49"/>
    <w:rsid w:val="00E654DD"/>
    <w:rsid w:val="00E676E1"/>
    <w:rsid w:val="00E76F69"/>
    <w:rsid w:val="00E91786"/>
    <w:rsid w:val="00EA60F5"/>
    <w:rsid w:val="00F07CEE"/>
    <w:rsid w:val="00F10D76"/>
    <w:rsid w:val="00F26D17"/>
    <w:rsid w:val="00F35A90"/>
    <w:rsid w:val="00F41036"/>
    <w:rsid w:val="00F65941"/>
    <w:rsid w:val="00F75584"/>
    <w:rsid w:val="00F75BE5"/>
    <w:rsid w:val="00FB3B1B"/>
    <w:rsid w:val="00FC32F1"/>
    <w:rsid w:val="00FE3F7E"/>
    <w:rsid w:val="00FE5FD2"/>
    <w:rsid w:val="00FF1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965B"/>
  <w15:chartTrackingRefBased/>
  <w15:docId w15:val="{490663ED-14B6-426E-9191-0C107301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5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F75584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F75584"/>
    <w:rPr>
      <w:b/>
      <w:bCs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C53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eda.es/servicios/asesoramiento-tecnico/apoyo-a-la-invers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eda.es/component/chronoforms5/?chronoform=fb-378-presentanos-tu-proye" TargetMode="External"/><Relationship Id="rId5" Type="http://schemas.openxmlformats.org/officeDocument/2006/relationships/hyperlink" Target="https://hieloscubinava.com/" TargetMode="External"/><Relationship Id="rId4" Type="http://schemas.openxmlformats.org/officeDocument/2006/relationships/hyperlink" Target="https://www.feda.es/servicios/asesoramiento-tecnico/apoyo-a-la-inversio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Sanchez</dc:creator>
  <cp:keywords/>
  <dc:description/>
  <cp:lastModifiedBy>asoc81</cp:lastModifiedBy>
  <cp:revision>3</cp:revision>
  <dcterms:created xsi:type="dcterms:W3CDTF">2024-04-03T09:26:00Z</dcterms:created>
  <dcterms:modified xsi:type="dcterms:W3CDTF">2024-04-03T09:27:00Z</dcterms:modified>
</cp:coreProperties>
</file>