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067" w:rsidRDefault="00F07067" w:rsidP="00F07067">
      <w:pPr>
        <w:jc w:val="right"/>
        <w:rPr>
          <w:rFonts w:ascii="Tahoma" w:hAnsi="Tahoma" w:cs="Tahoma"/>
          <w:bCs/>
          <w:szCs w:val="24"/>
        </w:rPr>
      </w:pPr>
    </w:p>
    <w:p w:rsidR="00F07067" w:rsidRDefault="00F07067" w:rsidP="00F07067">
      <w:pPr>
        <w:jc w:val="right"/>
        <w:rPr>
          <w:rFonts w:ascii="Tahoma" w:hAnsi="Tahoma" w:cs="Tahoma"/>
          <w:bCs/>
          <w:szCs w:val="24"/>
        </w:rPr>
      </w:pPr>
    </w:p>
    <w:p w:rsidR="00F07067" w:rsidRPr="00573E74" w:rsidRDefault="00F07067" w:rsidP="00F07067">
      <w:pPr>
        <w:jc w:val="right"/>
        <w:rPr>
          <w:rFonts w:ascii="Tahoma" w:hAnsi="Tahoma" w:cs="Tahoma"/>
          <w:bCs/>
          <w:sz w:val="22"/>
          <w:szCs w:val="22"/>
        </w:rPr>
      </w:pPr>
      <w:r w:rsidRPr="00573E74">
        <w:rPr>
          <w:rFonts w:ascii="Tahoma" w:hAnsi="Tahoma" w:cs="Tahoma"/>
          <w:bCs/>
          <w:sz w:val="22"/>
          <w:szCs w:val="22"/>
        </w:rPr>
        <w:t xml:space="preserve">Albacete, </w:t>
      </w:r>
      <w:r w:rsidR="00573E74" w:rsidRPr="00573E74">
        <w:rPr>
          <w:rFonts w:ascii="Tahoma" w:hAnsi="Tahoma" w:cs="Tahoma"/>
          <w:bCs/>
          <w:sz w:val="22"/>
          <w:szCs w:val="22"/>
        </w:rPr>
        <w:t>12</w:t>
      </w:r>
      <w:r w:rsidRPr="00573E74">
        <w:rPr>
          <w:rFonts w:ascii="Tahoma" w:hAnsi="Tahoma" w:cs="Tahoma"/>
          <w:bCs/>
          <w:sz w:val="22"/>
          <w:szCs w:val="22"/>
        </w:rPr>
        <w:t xml:space="preserve"> de </w:t>
      </w:r>
      <w:r w:rsidR="00251FBE" w:rsidRPr="00573E74">
        <w:rPr>
          <w:rFonts w:ascii="Tahoma" w:hAnsi="Tahoma" w:cs="Tahoma"/>
          <w:bCs/>
          <w:sz w:val="22"/>
          <w:szCs w:val="22"/>
        </w:rPr>
        <w:t>mayo</w:t>
      </w:r>
      <w:r w:rsidRPr="00573E74">
        <w:rPr>
          <w:rFonts w:ascii="Tahoma" w:hAnsi="Tahoma" w:cs="Tahoma"/>
          <w:bCs/>
          <w:sz w:val="22"/>
          <w:szCs w:val="22"/>
        </w:rPr>
        <w:t xml:space="preserve"> de 2023</w:t>
      </w:r>
    </w:p>
    <w:p w:rsidR="00573E74" w:rsidRDefault="00573E74" w:rsidP="00F07067">
      <w:pPr>
        <w:jc w:val="right"/>
        <w:rPr>
          <w:rFonts w:ascii="Tahoma" w:hAnsi="Tahoma" w:cs="Tahoma"/>
          <w:bCs/>
          <w:szCs w:val="24"/>
        </w:rPr>
      </w:pPr>
    </w:p>
    <w:p w:rsidR="00E51967" w:rsidRDefault="00E51967" w:rsidP="00E51967">
      <w:pPr>
        <w:jc w:val="center"/>
        <w:rPr>
          <w:b/>
          <w:sz w:val="40"/>
          <w:szCs w:val="40"/>
        </w:rPr>
      </w:pPr>
      <w:r w:rsidRPr="00573E74">
        <w:rPr>
          <w:rFonts w:ascii="Tahoma" w:hAnsi="Tahoma" w:cs="Tahoma"/>
          <w:b/>
          <w:sz w:val="32"/>
          <w:szCs w:val="32"/>
        </w:rPr>
        <w:t>FEDA coordinará la visita de empresas agroalimentarias de la región a la feria de ANUGA y una misión comercial multisectorial a Colombia</w:t>
      </w:r>
    </w:p>
    <w:p w:rsidR="00573E74" w:rsidRPr="00C72236" w:rsidRDefault="00573E74" w:rsidP="00E51967">
      <w:pPr>
        <w:jc w:val="center"/>
        <w:rPr>
          <w:b/>
          <w:sz w:val="40"/>
          <w:szCs w:val="40"/>
        </w:rPr>
      </w:pPr>
    </w:p>
    <w:p w:rsidR="00E51967" w:rsidRPr="00573E74" w:rsidRDefault="00E51967" w:rsidP="00573E74">
      <w:pPr>
        <w:pStyle w:val="Prrafodelista"/>
        <w:numPr>
          <w:ilvl w:val="0"/>
          <w:numId w:val="31"/>
        </w:numPr>
        <w:spacing w:line="240" w:lineRule="auto"/>
        <w:ind w:left="1134" w:right="567" w:hanging="425"/>
        <w:jc w:val="center"/>
        <w:rPr>
          <w:rFonts w:ascii="Tahoma" w:hAnsi="Tahoma" w:cs="Tahoma"/>
          <w:b/>
        </w:rPr>
      </w:pPr>
      <w:r w:rsidRPr="00573E74">
        <w:rPr>
          <w:rFonts w:ascii="Tahoma" w:hAnsi="Tahoma" w:cs="Tahoma"/>
          <w:b/>
        </w:rPr>
        <w:t>Estas acciones internacionales se desarrollan gracias al acuerdo establecido entre el IPEX y</w:t>
      </w:r>
      <w:r w:rsidR="00573E74">
        <w:rPr>
          <w:rFonts w:ascii="Tahoma" w:hAnsi="Tahoma" w:cs="Tahoma"/>
          <w:b/>
        </w:rPr>
        <w:t xml:space="preserve"> CECAM</w:t>
      </w:r>
    </w:p>
    <w:p w:rsidR="00E51967" w:rsidRDefault="00233B94" w:rsidP="00E51967">
      <w:pPr>
        <w:rPr>
          <w:rFonts w:ascii="Tahoma" w:hAnsi="Tahoma" w:cs="Tahoma"/>
          <w:bCs/>
          <w:color w:val="000000" w:themeColor="text1"/>
          <w:spacing w:val="-2"/>
          <w:sz w:val="22"/>
          <w:szCs w:val="22"/>
        </w:rPr>
      </w:pPr>
      <w:hyperlink r:id="rId8" w:history="1">
        <w:r w:rsidR="00E51967" w:rsidRPr="00573E74">
          <w:rPr>
            <w:rStyle w:val="Hipervnculo"/>
            <w:rFonts w:ascii="Tahoma" w:hAnsi="Tahoma" w:cs="Tahoma"/>
            <w:bCs/>
            <w:spacing w:val="-2"/>
            <w:sz w:val="22"/>
            <w:szCs w:val="22"/>
          </w:rPr>
          <w:t>La Confederación de Empresarios de Albacete- FEDA</w:t>
        </w:r>
      </w:hyperlink>
      <w:r w:rsidR="00E51967" w:rsidRPr="00573E74">
        <w:rPr>
          <w:rFonts w:ascii="Tahoma" w:hAnsi="Tahoma" w:cs="Tahoma"/>
          <w:bCs/>
          <w:color w:val="000000" w:themeColor="text1"/>
          <w:spacing w:val="-2"/>
          <w:sz w:val="22"/>
          <w:szCs w:val="22"/>
        </w:rPr>
        <w:t xml:space="preserve">, como nodo de la </w:t>
      </w:r>
      <w:hyperlink r:id="rId9" w:history="1">
        <w:r w:rsidR="00E51967" w:rsidRPr="00573E74">
          <w:rPr>
            <w:rStyle w:val="Hipervnculo"/>
            <w:rFonts w:ascii="Tahoma" w:hAnsi="Tahoma" w:cs="Tahoma"/>
            <w:bCs/>
            <w:spacing w:val="-2"/>
            <w:sz w:val="22"/>
            <w:szCs w:val="22"/>
          </w:rPr>
          <w:t>Enterprise Europe Network</w:t>
        </w:r>
      </w:hyperlink>
      <w:r w:rsidR="00E51967" w:rsidRPr="00573E74">
        <w:rPr>
          <w:rFonts w:ascii="Tahoma" w:hAnsi="Tahoma" w:cs="Tahoma"/>
          <w:bCs/>
          <w:color w:val="000000" w:themeColor="text1"/>
          <w:spacing w:val="-2"/>
          <w:sz w:val="22"/>
          <w:szCs w:val="22"/>
        </w:rPr>
        <w:t xml:space="preserve">, coordinará dos acciones internacionales el último trimestre de este 2023, con el objetivo de potenciar el comercio exterior y de ayudar a las empresas de Castilla-La Mancha en su proceso de internacionalización. </w:t>
      </w:r>
    </w:p>
    <w:p w:rsidR="00573E74" w:rsidRPr="00573E74" w:rsidRDefault="00573E74" w:rsidP="00E51967">
      <w:pPr>
        <w:rPr>
          <w:rFonts w:ascii="Tahoma" w:hAnsi="Tahoma" w:cs="Tahoma"/>
          <w:bCs/>
          <w:color w:val="000000" w:themeColor="text1"/>
          <w:spacing w:val="-2"/>
          <w:sz w:val="22"/>
          <w:szCs w:val="22"/>
        </w:rPr>
      </w:pPr>
    </w:p>
    <w:p w:rsidR="00E51967" w:rsidRDefault="00E51967" w:rsidP="00E51967">
      <w:pPr>
        <w:rPr>
          <w:rFonts w:ascii="Tahoma" w:hAnsi="Tahoma" w:cs="Tahoma"/>
          <w:bCs/>
          <w:color w:val="000000" w:themeColor="text1"/>
          <w:spacing w:val="-2"/>
          <w:sz w:val="22"/>
          <w:szCs w:val="22"/>
        </w:rPr>
      </w:pPr>
      <w:r w:rsidRPr="00573E74">
        <w:rPr>
          <w:rFonts w:ascii="Tahoma" w:hAnsi="Tahoma" w:cs="Tahoma"/>
          <w:bCs/>
          <w:color w:val="000000" w:themeColor="text1"/>
          <w:spacing w:val="-2"/>
          <w:sz w:val="22"/>
          <w:szCs w:val="22"/>
        </w:rPr>
        <w:t xml:space="preserve">La primera de las acciones, la </w:t>
      </w:r>
      <w:hyperlink r:id="rId10" w:history="1">
        <w:r w:rsidRPr="00573E74">
          <w:rPr>
            <w:rStyle w:val="Hipervnculo"/>
            <w:rFonts w:ascii="Tahoma" w:hAnsi="Tahoma" w:cs="Tahoma"/>
            <w:bCs/>
            <w:spacing w:val="-2"/>
            <w:sz w:val="22"/>
            <w:szCs w:val="22"/>
          </w:rPr>
          <w:t xml:space="preserve">visita a la </w:t>
        </w:r>
        <w:r w:rsidRPr="00573E74">
          <w:rPr>
            <w:rStyle w:val="Hipervnculo"/>
            <w:rFonts w:ascii="Tahoma" w:hAnsi="Tahoma" w:cs="Tahoma"/>
            <w:b/>
            <w:bCs/>
            <w:spacing w:val="-2"/>
            <w:sz w:val="22"/>
            <w:szCs w:val="22"/>
          </w:rPr>
          <w:t>Feria de ANUGA</w:t>
        </w:r>
      </w:hyperlink>
      <w:r w:rsidRPr="00573E74">
        <w:rPr>
          <w:rFonts w:ascii="Tahoma" w:hAnsi="Tahoma" w:cs="Tahoma"/>
          <w:bCs/>
          <w:color w:val="000000" w:themeColor="text1"/>
          <w:spacing w:val="-2"/>
          <w:sz w:val="22"/>
          <w:szCs w:val="22"/>
        </w:rPr>
        <w:t>, se desarrollará del 7 al 11 de octubre en Colonia, Alemania. ANUGA es la mayor feria de alimentos y bebidas del mundo, que cubre  todos los segmentos de mercado del sector. Esta feria presenta las innovaciones más importantes, así como las tendencias actuales y futuras, y es un punto de encuentro en el que los responsables del sector toman decisiones clave para el sector alimentario. ANUGA también ofrece un amplio programa de exposiciones especiales, congresos, seminarios y eventos de la industria agroalimentaria. Un evento clave para un sector tan importante en nuestra región como son el agroalimentario y el de sus industrias auxiliares.</w:t>
      </w:r>
    </w:p>
    <w:p w:rsidR="00573E74" w:rsidRPr="00573E74" w:rsidRDefault="00573E74" w:rsidP="00E51967">
      <w:pPr>
        <w:rPr>
          <w:rFonts w:ascii="Tahoma" w:hAnsi="Tahoma" w:cs="Tahoma"/>
          <w:bCs/>
          <w:color w:val="000000" w:themeColor="text1"/>
          <w:spacing w:val="-2"/>
          <w:sz w:val="22"/>
          <w:szCs w:val="22"/>
        </w:rPr>
      </w:pPr>
    </w:p>
    <w:p w:rsidR="00E51967" w:rsidRDefault="00E51967" w:rsidP="00E51967">
      <w:pPr>
        <w:rPr>
          <w:rFonts w:ascii="Tahoma" w:hAnsi="Tahoma" w:cs="Tahoma"/>
          <w:b/>
          <w:bCs/>
          <w:color w:val="000000" w:themeColor="text1"/>
          <w:spacing w:val="-2"/>
          <w:sz w:val="22"/>
          <w:szCs w:val="22"/>
        </w:rPr>
      </w:pPr>
      <w:r w:rsidRPr="00573E74">
        <w:rPr>
          <w:rFonts w:ascii="Tahoma" w:hAnsi="Tahoma" w:cs="Tahoma"/>
          <w:bCs/>
          <w:color w:val="000000" w:themeColor="text1"/>
          <w:spacing w:val="-2"/>
          <w:sz w:val="22"/>
          <w:szCs w:val="22"/>
        </w:rPr>
        <w:t xml:space="preserve">Gracias al convenio establecido entre </w:t>
      </w:r>
      <w:hyperlink r:id="rId11" w:history="1">
        <w:r w:rsidRPr="00573E74">
          <w:rPr>
            <w:rStyle w:val="Hipervnculo"/>
            <w:rFonts w:ascii="Tahoma" w:hAnsi="Tahoma" w:cs="Tahoma"/>
            <w:bCs/>
            <w:spacing w:val="-2"/>
            <w:sz w:val="22"/>
            <w:szCs w:val="22"/>
          </w:rPr>
          <w:t>CECAM CEOE-CEPYME Castilla-La Mancha</w:t>
        </w:r>
      </w:hyperlink>
      <w:r w:rsidRPr="00573E74">
        <w:rPr>
          <w:rFonts w:ascii="Tahoma" w:hAnsi="Tahoma" w:cs="Tahoma"/>
          <w:bCs/>
          <w:color w:val="0000FF"/>
          <w:spacing w:val="-2"/>
          <w:sz w:val="22"/>
          <w:szCs w:val="22"/>
        </w:rPr>
        <w:t> </w:t>
      </w:r>
      <w:r w:rsidRPr="00573E74">
        <w:rPr>
          <w:rFonts w:ascii="Tahoma" w:hAnsi="Tahoma" w:cs="Tahoma"/>
          <w:bCs/>
          <w:color w:val="000000" w:themeColor="text1"/>
          <w:spacing w:val="-2"/>
          <w:sz w:val="22"/>
          <w:szCs w:val="22"/>
        </w:rPr>
        <w:t>y el</w:t>
      </w:r>
      <w:r w:rsidRPr="00573E74">
        <w:rPr>
          <w:rFonts w:ascii="Tahoma" w:hAnsi="Tahoma" w:cs="Tahoma"/>
          <w:bCs/>
          <w:color w:val="0000FF"/>
          <w:spacing w:val="-2"/>
          <w:sz w:val="22"/>
          <w:szCs w:val="22"/>
        </w:rPr>
        <w:t> </w:t>
      </w:r>
      <w:hyperlink r:id="rId12" w:history="1">
        <w:r w:rsidRPr="00573E74">
          <w:rPr>
            <w:rStyle w:val="Hipervnculo"/>
            <w:rFonts w:ascii="Tahoma" w:hAnsi="Tahoma" w:cs="Tahoma"/>
            <w:bCs/>
            <w:spacing w:val="-2"/>
            <w:sz w:val="22"/>
            <w:szCs w:val="22"/>
          </w:rPr>
          <w:t>Instituto de Promoción Exterior de Castilla-La Mancha, IPEX</w:t>
        </w:r>
      </w:hyperlink>
      <w:r w:rsidRPr="00573E74">
        <w:rPr>
          <w:rFonts w:ascii="Tahoma" w:hAnsi="Tahoma" w:cs="Tahoma"/>
          <w:bCs/>
          <w:color w:val="000000" w:themeColor="text1"/>
          <w:spacing w:val="-2"/>
          <w:sz w:val="22"/>
          <w:szCs w:val="22"/>
        </w:rPr>
        <w:t>, las empresas participantes recibirán una ayuda del </w:t>
      </w:r>
      <w:r w:rsidRPr="00573E74">
        <w:rPr>
          <w:rFonts w:ascii="Tahoma" w:hAnsi="Tahoma" w:cs="Tahoma"/>
          <w:b/>
          <w:bCs/>
          <w:color w:val="000000" w:themeColor="text1"/>
          <w:spacing w:val="-2"/>
          <w:sz w:val="22"/>
          <w:szCs w:val="22"/>
        </w:rPr>
        <w:t>50% de los gastos justificados</w:t>
      </w:r>
      <w:r w:rsidRPr="00573E74">
        <w:rPr>
          <w:rFonts w:ascii="Tahoma" w:hAnsi="Tahoma" w:cs="Tahoma"/>
          <w:bCs/>
          <w:color w:val="000000" w:themeColor="text1"/>
          <w:spacing w:val="-2"/>
          <w:sz w:val="22"/>
          <w:szCs w:val="22"/>
        </w:rPr>
        <w:t xml:space="preserve"> del viaje de una persona, de un máximo de </w:t>
      </w:r>
      <w:r w:rsidRPr="00573E74">
        <w:rPr>
          <w:rFonts w:ascii="Tahoma" w:hAnsi="Tahoma" w:cs="Tahoma"/>
          <w:b/>
          <w:bCs/>
          <w:color w:val="000000" w:themeColor="text1"/>
          <w:spacing w:val="-2"/>
          <w:sz w:val="22"/>
          <w:szCs w:val="22"/>
        </w:rPr>
        <w:t xml:space="preserve">900€. </w:t>
      </w:r>
    </w:p>
    <w:p w:rsidR="00573E74" w:rsidRPr="00573E74" w:rsidRDefault="00573E74" w:rsidP="00E51967">
      <w:pPr>
        <w:rPr>
          <w:rFonts w:ascii="Tahoma" w:hAnsi="Tahoma" w:cs="Tahoma"/>
          <w:b/>
          <w:bCs/>
          <w:color w:val="000000" w:themeColor="text1"/>
          <w:spacing w:val="-2"/>
          <w:sz w:val="22"/>
          <w:szCs w:val="22"/>
        </w:rPr>
      </w:pPr>
    </w:p>
    <w:p w:rsidR="00E51967" w:rsidRDefault="00E51967" w:rsidP="00E51967">
      <w:pPr>
        <w:rPr>
          <w:rFonts w:ascii="Tahoma" w:hAnsi="Tahoma" w:cs="Tahoma"/>
          <w:b/>
          <w:bCs/>
          <w:color w:val="000000" w:themeColor="text1"/>
          <w:spacing w:val="-2"/>
          <w:sz w:val="22"/>
          <w:szCs w:val="22"/>
        </w:rPr>
      </w:pPr>
      <w:r w:rsidRPr="00573E74">
        <w:rPr>
          <w:rFonts w:ascii="Tahoma" w:hAnsi="Tahoma" w:cs="Tahoma"/>
          <w:bCs/>
          <w:color w:val="000000" w:themeColor="text1"/>
          <w:spacing w:val="-2"/>
          <w:sz w:val="22"/>
          <w:szCs w:val="22"/>
        </w:rPr>
        <w:t xml:space="preserve">Una gran oportunidad para </w:t>
      </w:r>
      <w:r w:rsidRPr="00573E74">
        <w:rPr>
          <w:rFonts w:ascii="Tahoma" w:hAnsi="Tahoma" w:cs="Tahoma"/>
          <w:b/>
          <w:bCs/>
          <w:color w:val="000000" w:themeColor="text1"/>
          <w:spacing w:val="-2"/>
          <w:sz w:val="22"/>
          <w:szCs w:val="22"/>
        </w:rPr>
        <w:t>26 empresas castellano manchegas</w:t>
      </w:r>
      <w:r w:rsidRPr="00573E74">
        <w:rPr>
          <w:rFonts w:ascii="Tahoma" w:hAnsi="Tahoma" w:cs="Tahoma"/>
          <w:bCs/>
          <w:color w:val="000000" w:themeColor="text1"/>
          <w:spacing w:val="-2"/>
          <w:sz w:val="22"/>
          <w:szCs w:val="22"/>
        </w:rPr>
        <w:t>, no solo para establecer nuevas relaciones comerciales internacionales, sino para conocer de primera mano las nuevas tendencias internacionales en la industria agroalimentaria.</w:t>
      </w:r>
      <w:r w:rsidRPr="00573E74">
        <w:rPr>
          <w:rFonts w:ascii="Tahoma" w:hAnsi="Tahoma" w:cs="Tahoma"/>
          <w:b/>
          <w:bCs/>
          <w:color w:val="000000" w:themeColor="text1"/>
          <w:spacing w:val="-2"/>
          <w:sz w:val="22"/>
          <w:szCs w:val="22"/>
        </w:rPr>
        <w:t xml:space="preserve"> </w:t>
      </w:r>
    </w:p>
    <w:p w:rsidR="00573E74" w:rsidRPr="00573E74" w:rsidRDefault="00573E74" w:rsidP="00E51967">
      <w:pPr>
        <w:rPr>
          <w:rFonts w:ascii="Tahoma" w:hAnsi="Tahoma" w:cs="Tahoma"/>
          <w:b/>
          <w:bCs/>
          <w:color w:val="000000" w:themeColor="text1"/>
          <w:spacing w:val="-2"/>
          <w:sz w:val="22"/>
          <w:szCs w:val="22"/>
        </w:rPr>
      </w:pPr>
    </w:p>
    <w:p w:rsidR="00E51967" w:rsidRDefault="00E51967" w:rsidP="00E51967">
      <w:pPr>
        <w:rPr>
          <w:rFonts w:ascii="Tahoma" w:hAnsi="Tahoma" w:cs="Tahoma"/>
          <w:sz w:val="22"/>
          <w:szCs w:val="22"/>
        </w:rPr>
      </w:pPr>
      <w:r w:rsidRPr="00573E74">
        <w:rPr>
          <w:rFonts w:ascii="Tahoma" w:hAnsi="Tahoma" w:cs="Tahoma"/>
          <w:bCs/>
          <w:color w:val="000000" w:themeColor="text1"/>
          <w:spacing w:val="-2"/>
          <w:sz w:val="22"/>
          <w:szCs w:val="22"/>
        </w:rPr>
        <w:t>Además, e</w:t>
      </w:r>
      <w:r w:rsidRPr="00573E74">
        <w:rPr>
          <w:rFonts w:ascii="Tahoma" w:hAnsi="Tahoma" w:cs="Tahoma"/>
          <w:sz w:val="22"/>
          <w:szCs w:val="22"/>
        </w:rPr>
        <w:t>l </w:t>
      </w:r>
      <w:hyperlink r:id="rId13" w:history="1">
        <w:r w:rsidRPr="00573E74">
          <w:rPr>
            <w:rStyle w:val="Hipervnculo"/>
            <w:rFonts w:ascii="Tahoma" w:hAnsi="Tahoma" w:cs="Tahoma"/>
            <w:sz w:val="22"/>
            <w:szCs w:val="22"/>
          </w:rPr>
          <w:t>Área Internacional de FEDA</w:t>
        </w:r>
      </w:hyperlink>
      <w:r w:rsidRPr="00573E74">
        <w:rPr>
          <w:rFonts w:ascii="Tahoma" w:hAnsi="Tahoma" w:cs="Tahoma"/>
          <w:sz w:val="22"/>
          <w:szCs w:val="22"/>
        </w:rPr>
        <w:t>, como coordinadora de la misión y nodo de la </w:t>
      </w:r>
      <w:hyperlink r:id="rId14" w:history="1">
        <w:r w:rsidRPr="00573E74">
          <w:rPr>
            <w:rStyle w:val="Hipervnculo"/>
            <w:rFonts w:ascii="Tahoma" w:hAnsi="Tahoma" w:cs="Tahoma"/>
            <w:sz w:val="22"/>
            <w:szCs w:val="22"/>
          </w:rPr>
          <w:t>Enterprise Europe Network</w:t>
        </w:r>
      </w:hyperlink>
      <w:r w:rsidRPr="00573E74">
        <w:rPr>
          <w:rFonts w:ascii="Tahoma" w:hAnsi="Tahoma" w:cs="Tahoma"/>
          <w:sz w:val="22"/>
          <w:szCs w:val="22"/>
        </w:rPr>
        <w:t xml:space="preserve">, trabajará previamente a la visita posibles nuevos contactos comerciales de interés en la feria de Anuga a través de la colaboración con su homólogo de la Enterprise Europe Network en destino, </w:t>
      </w:r>
      <w:hyperlink r:id="rId15" w:history="1">
        <w:r w:rsidRPr="00573E74">
          <w:rPr>
            <w:rStyle w:val="Hipervnculo"/>
            <w:rFonts w:ascii="Tahoma" w:hAnsi="Tahoma" w:cs="Tahoma"/>
            <w:sz w:val="22"/>
            <w:szCs w:val="22"/>
          </w:rPr>
          <w:t>Zenit Zentrum fur Innovation und Technik in Nordrhein-Westfalen Gmbh</w:t>
        </w:r>
      </w:hyperlink>
      <w:r w:rsidRPr="00573E74">
        <w:rPr>
          <w:rFonts w:ascii="Tahoma" w:hAnsi="Tahoma" w:cs="Tahoma"/>
          <w:sz w:val="22"/>
          <w:szCs w:val="22"/>
        </w:rPr>
        <w:t>.</w:t>
      </w:r>
    </w:p>
    <w:p w:rsidR="00233B94" w:rsidRDefault="00233B94" w:rsidP="00E51967">
      <w:pPr>
        <w:rPr>
          <w:rFonts w:ascii="Tahoma" w:hAnsi="Tahoma" w:cs="Tahoma"/>
          <w:sz w:val="22"/>
          <w:szCs w:val="22"/>
        </w:rPr>
      </w:pPr>
    </w:p>
    <w:p w:rsidR="00233B94" w:rsidRPr="00233B94" w:rsidRDefault="00233B94" w:rsidP="00E51967">
      <w:pPr>
        <w:rPr>
          <w:rFonts w:ascii="Tahoma" w:hAnsi="Tahoma" w:cs="Tahoma"/>
          <w:b/>
          <w:sz w:val="22"/>
          <w:szCs w:val="22"/>
        </w:rPr>
      </w:pPr>
      <w:r w:rsidRPr="00233B94">
        <w:rPr>
          <w:rFonts w:ascii="Tahoma" w:hAnsi="Tahoma" w:cs="Tahoma"/>
          <w:b/>
          <w:sz w:val="22"/>
          <w:szCs w:val="22"/>
        </w:rPr>
        <w:t>Estabilidad regulatoria con Colombia</w:t>
      </w:r>
    </w:p>
    <w:p w:rsidR="00573E74" w:rsidRPr="00573E74" w:rsidRDefault="00573E74" w:rsidP="00E51967">
      <w:pPr>
        <w:rPr>
          <w:rFonts w:ascii="Tahoma" w:hAnsi="Tahoma" w:cs="Tahoma"/>
          <w:bCs/>
          <w:color w:val="000000" w:themeColor="text1"/>
          <w:spacing w:val="-2"/>
          <w:sz w:val="22"/>
          <w:szCs w:val="22"/>
        </w:rPr>
      </w:pPr>
    </w:p>
    <w:p w:rsidR="00E51967" w:rsidRPr="00573E74" w:rsidRDefault="00E51967" w:rsidP="00E51967">
      <w:pPr>
        <w:spacing w:after="240"/>
        <w:rPr>
          <w:rFonts w:ascii="Tahoma" w:hAnsi="Tahoma" w:cs="Tahoma"/>
          <w:bCs/>
          <w:color w:val="000000" w:themeColor="text1"/>
          <w:sz w:val="22"/>
          <w:szCs w:val="22"/>
        </w:rPr>
      </w:pPr>
      <w:r w:rsidRPr="00573E74">
        <w:rPr>
          <w:rFonts w:ascii="Tahoma" w:hAnsi="Tahoma" w:cs="Tahoma"/>
          <w:bCs/>
          <w:color w:val="000000" w:themeColor="text1"/>
          <w:sz w:val="22"/>
          <w:szCs w:val="22"/>
        </w:rPr>
        <w:t>La segunda</w:t>
      </w:r>
      <w:r w:rsidR="00233B94">
        <w:rPr>
          <w:rFonts w:ascii="Tahoma" w:hAnsi="Tahoma" w:cs="Tahoma"/>
          <w:bCs/>
          <w:color w:val="000000" w:themeColor="text1"/>
          <w:sz w:val="22"/>
          <w:szCs w:val="22"/>
        </w:rPr>
        <w:t xml:space="preserve"> acción comercial internacional</w:t>
      </w:r>
      <w:r w:rsidRPr="00573E74">
        <w:rPr>
          <w:rFonts w:ascii="Tahoma" w:hAnsi="Tahoma" w:cs="Tahoma"/>
          <w:bCs/>
          <w:color w:val="000000" w:themeColor="text1"/>
          <w:sz w:val="22"/>
          <w:szCs w:val="22"/>
        </w:rPr>
        <w:t xml:space="preserve"> será un misión comercial directa multisectorial a Colombia, que se llevará a cabo del </w:t>
      </w:r>
      <w:r w:rsidRPr="00573E74">
        <w:rPr>
          <w:rFonts w:ascii="Tahoma" w:hAnsi="Tahoma" w:cs="Tahoma"/>
          <w:b/>
          <w:bCs/>
          <w:color w:val="000000" w:themeColor="text1"/>
          <w:sz w:val="22"/>
          <w:szCs w:val="22"/>
        </w:rPr>
        <w:t>26 de noviembre al 2 de diciembre de 2023 en Bogotá</w:t>
      </w:r>
      <w:r w:rsidRPr="00573E74">
        <w:rPr>
          <w:rFonts w:ascii="Tahoma" w:hAnsi="Tahoma" w:cs="Tahoma"/>
          <w:bCs/>
          <w:color w:val="000000" w:themeColor="text1"/>
          <w:sz w:val="22"/>
          <w:szCs w:val="22"/>
        </w:rPr>
        <w:t xml:space="preserve">, también gracias al apoyo del </w:t>
      </w:r>
      <w:hyperlink r:id="rId16" w:history="1">
        <w:r w:rsidR="00573E74">
          <w:rPr>
            <w:rStyle w:val="Hipervnculo"/>
            <w:rFonts w:ascii="Tahoma" w:hAnsi="Tahoma" w:cs="Tahoma"/>
            <w:bCs/>
            <w:sz w:val="22"/>
            <w:szCs w:val="22"/>
          </w:rPr>
          <w:t>Gobierno de Castilla-L</w:t>
        </w:r>
        <w:r w:rsidRPr="00573E74">
          <w:rPr>
            <w:rStyle w:val="Hipervnculo"/>
            <w:rFonts w:ascii="Tahoma" w:hAnsi="Tahoma" w:cs="Tahoma"/>
            <w:bCs/>
            <w:sz w:val="22"/>
            <w:szCs w:val="22"/>
          </w:rPr>
          <w:t>a Mancha</w:t>
        </w:r>
      </w:hyperlink>
      <w:r w:rsidRPr="00573E74">
        <w:rPr>
          <w:rFonts w:ascii="Tahoma" w:hAnsi="Tahoma" w:cs="Tahoma"/>
          <w:bCs/>
          <w:color w:val="000000" w:themeColor="text1"/>
          <w:sz w:val="22"/>
          <w:szCs w:val="22"/>
        </w:rPr>
        <w:t xml:space="preserve">, a través del </w:t>
      </w:r>
      <w:hyperlink r:id="rId17" w:history="1">
        <w:r w:rsidRPr="00573E74">
          <w:rPr>
            <w:rStyle w:val="Hipervnculo"/>
            <w:rFonts w:ascii="Tahoma" w:hAnsi="Tahoma" w:cs="Tahoma"/>
            <w:bCs/>
            <w:sz w:val="22"/>
            <w:szCs w:val="22"/>
          </w:rPr>
          <w:t>Instituto de Promoción Exterior de Castilla-La Mancha (IPEX),</w:t>
        </w:r>
      </w:hyperlink>
      <w:r w:rsidRPr="00573E74">
        <w:rPr>
          <w:rFonts w:ascii="Tahoma" w:hAnsi="Tahoma" w:cs="Tahoma"/>
          <w:bCs/>
          <w:color w:val="000000" w:themeColor="text1"/>
          <w:sz w:val="22"/>
          <w:szCs w:val="22"/>
          <w:u w:val="single"/>
        </w:rPr>
        <w:t xml:space="preserve"> y </w:t>
      </w:r>
      <w:r w:rsidRPr="00573E74">
        <w:rPr>
          <w:rFonts w:ascii="Tahoma" w:hAnsi="Tahoma" w:cs="Tahoma"/>
          <w:bCs/>
          <w:color w:val="000000" w:themeColor="text1"/>
          <w:sz w:val="22"/>
          <w:szCs w:val="22"/>
        </w:rPr>
        <w:t xml:space="preserve">con la colaboración con la </w:t>
      </w:r>
      <w:hyperlink r:id="rId18" w:history="1">
        <w:r w:rsidRPr="00573E74">
          <w:rPr>
            <w:rStyle w:val="Hipervnculo"/>
            <w:rFonts w:ascii="Tahoma" w:hAnsi="Tahoma" w:cs="Tahoma"/>
            <w:bCs/>
            <w:sz w:val="22"/>
            <w:szCs w:val="22"/>
          </w:rPr>
          <w:t>Confederación de Empresarios de Castilla-La Mancha (CECAM)</w:t>
        </w:r>
      </w:hyperlink>
      <w:r w:rsidRPr="00573E74">
        <w:rPr>
          <w:rFonts w:ascii="Tahoma" w:hAnsi="Tahoma" w:cs="Tahoma"/>
          <w:bCs/>
          <w:color w:val="000000" w:themeColor="text1"/>
          <w:sz w:val="22"/>
          <w:szCs w:val="22"/>
        </w:rPr>
        <w:t xml:space="preserve">. </w:t>
      </w:r>
    </w:p>
    <w:p w:rsidR="00573E74" w:rsidRDefault="00E51967" w:rsidP="00E51967">
      <w:pPr>
        <w:spacing w:after="240"/>
        <w:rPr>
          <w:rFonts w:ascii="Tahoma" w:hAnsi="Tahoma" w:cs="Tahoma"/>
          <w:bCs/>
          <w:color w:val="000000" w:themeColor="text1"/>
          <w:sz w:val="22"/>
          <w:szCs w:val="22"/>
        </w:rPr>
      </w:pPr>
      <w:r w:rsidRPr="00573E74">
        <w:rPr>
          <w:rFonts w:ascii="Tahoma" w:hAnsi="Tahoma" w:cs="Tahoma"/>
          <w:bCs/>
          <w:noProof/>
          <w:color w:val="000000" w:themeColor="text1"/>
          <w:sz w:val="22"/>
          <w:szCs w:val="22"/>
        </w:rPr>
        <w:t>Las relaciones entre España y Colombia están muy consolidadas gracias a la  estabilidad regulatoria que ofrece Colombia a las más de 800 empresas españolas que trabajan actualment</w:t>
      </w:r>
      <w:bookmarkStart w:id="0" w:name="_GoBack"/>
      <w:bookmarkEnd w:id="0"/>
      <w:r w:rsidRPr="00573E74">
        <w:rPr>
          <w:rFonts w:ascii="Tahoma" w:hAnsi="Tahoma" w:cs="Tahoma"/>
          <w:bCs/>
          <w:noProof/>
          <w:color w:val="000000" w:themeColor="text1"/>
          <w:sz w:val="22"/>
          <w:szCs w:val="22"/>
        </w:rPr>
        <w:t>e en el país.</w:t>
      </w:r>
      <w:r w:rsidRPr="00573E74">
        <w:rPr>
          <w:rFonts w:ascii="Tahoma" w:hAnsi="Tahoma" w:cs="Tahoma"/>
          <w:bCs/>
          <w:color w:val="000000" w:themeColor="text1"/>
          <w:sz w:val="22"/>
          <w:szCs w:val="22"/>
        </w:rPr>
        <w:t xml:space="preserve"> </w:t>
      </w:r>
    </w:p>
    <w:p w:rsidR="00573E74" w:rsidRDefault="00573E74" w:rsidP="00E51967">
      <w:pPr>
        <w:spacing w:after="240"/>
        <w:rPr>
          <w:rFonts w:ascii="Tahoma" w:hAnsi="Tahoma" w:cs="Tahoma"/>
          <w:bCs/>
          <w:color w:val="000000" w:themeColor="text1"/>
          <w:sz w:val="22"/>
          <w:szCs w:val="22"/>
        </w:rPr>
      </w:pPr>
    </w:p>
    <w:p w:rsidR="00573E74" w:rsidRDefault="00573E74" w:rsidP="00E51967">
      <w:pPr>
        <w:spacing w:after="240"/>
        <w:rPr>
          <w:rFonts w:ascii="Tahoma" w:hAnsi="Tahoma" w:cs="Tahoma"/>
          <w:bCs/>
          <w:noProof/>
          <w:color w:val="000000" w:themeColor="text1"/>
          <w:sz w:val="22"/>
          <w:szCs w:val="22"/>
        </w:rPr>
      </w:pPr>
    </w:p>
    <w:p w:rsidR="00E51967" w:rsidRPr="00573E74" w:rsidRDefault="00E51967" w:rsidP="00E51967">
      <w:pPr>
        <w:spacing w:after="240"/>
        <w:rPr>
          <w:rFonts w:ascii="Tahoma" w:hAnsi="Tahoma" w:cs="Tahoma"/>
          <w:bCs/>
          <w:color w:val="000000" w:themeColor="text1"/>
          <w:sz w:val="22"/>
          <w:szCs w:val="22"/>
        </w:rPr>
      </w:pPr>
      <w:r w:rsidRPr="00573E74">
        <w:rPr>
          <w:rFonts w:ascii="Tahoma" w:hAnsi="Tahoma" w:cs="Tahoma"/>
          <w:bCs/>
          <w:noProof/>
          <w:color w:val="000000" w:themeColor="text1"/>
          <w:sz w:val="22"/>
          <w:szCs w:val="22"/>
        </w:rPr>
        <w:t xml:space="preserve">Como ha señalado el </w:t>
      </w:r>
      <w:r w:rsidR="00573E74">
        <w:rPr>
          <w:rFonts w:ascii="Tahoma" w:hAnsi="Tahoma" w:cs="Tahoma"/>
          <w:bCs/>
          <w:noProof/>
          <w:color w:val="000000" w:themeColor="text1"/>
          <w:sz w:val="22"/>
          <w:szCs w:val="22"/>
        </w:rPr>
        <w:t>p</w:t>
      </w:r>
      <w:r w:rsidRPr="00573E74">
        <w:rPr>
          <w:rFonts w:ascii="Tahoma" w:hAnsi="Tahoma" w:cs="Tahoma"/>
          <w:bCs/>
          <w:noProof/>
          <w:color w:val="000000" w:themeColor="text1"/>
          <w:sz w:val="22"/>
          <w:szCs w:val="22"/>
        </w:rPr>
        <w:t>residente de Colombia, Gustavo Petro, en su reciente visita a España, los sectores más interesantes para las empresas exportadoras españolas, son los servicios de ingeniería, infraestructuras, y energías renovables; así como bienes de equipo y tecnológicos para la industria local; servicios enfocados al comercio electrónico, ciberseguridad, telemedicina, la tecnificación de los procesos agroalimentarios, y el turismo y sus servicios relacionados. Todos estos sectores son cruciales para poder llevar a cabo el plan del nuevo gobierno colombiano, basado en el desarrollo del turismo sostenible, una transición energética justa basada en las energías renovables, conectividad y digitalización para todas las zonas del país, y la industrialización de la industria agroalimentaria.</w:t>
      </w:r>
    </w:p>
    <w:p w:rsidR="00E51967" w:rsidRDefault="00E51967" w:rsidP="00E51967">
      <w:pPr>
        <w:rPr>
          <w:rFonts w:ascii="Tahoma" w:hAnsi="Tahoma" w:cs="Tahoma"/>
          <w:b/>
          <w:bCs/>
          <w:noProof/>
          <w:color w:val="000000" w:themeColor="text1"/>
          <w:sz w:val="22"/>
          <w:szCs w:val="22"/>
        </w:rPr>
      </w:pPr>
      <w:r w:rsidRPr="00573E74">
        <w:rPr>
          <w:rFonts w:ascii="Tahoma" w:hAnsi="Tahoma" w:cs="Tahoma"/>
          <w:b/>
          <w:bCs/>
          <w:noProof/>
          <w:color w:val="000000" w:themeColor="text1"/>
          <w:sz w:val="22"/>
          <w:szCs w:val="22"/>
        </w:rPr>
        <w:t>Las 12 empresas de la región</w:t>
      </w:r>
      <w:r w:rsidRPr="00573E74">
        <w:rPr>
          <w:rFonts w:ascii="Tahoma" w:hAnsi="Tahoma" w:cs="Tahoma"/>
          <w:bCs/>
          <w:noProof/>
          <w:color w:val="000000" w:themeColor="text1"/>
          <w:sz w:val="22"/>
          <w:szCs w:val="22"/>
        </w:rPr>
        <w:t xml:space="preserve"> seleccionadas recibirán una ayuda por la participación en la acción del </w:t>
      </w:r>
      <w:r w:rsidRPr="00573E74">
        <w:rPr>
          <w:rFonts w:ascii="Tahoma" w:hAnsi="Tahoma" w:cs="Tahoma"/>
          <w:b/>
          <w:bCs/>
          <w:noProof/>
          <w:color w:val="000000" w:themeColor="text1"/>
          <w:sz w:val="22"/>
          <w:szCs w:val="22"/>
        </w:rPr>
        <w:t>50% de los gastos justificados</w:t>
      </w:r>
      <w:r w:rsidRPr="00573E74">
        <w:rPr>
          <w:rFonts w:ascii="Tahoma" w:hAnsi="Tahoma" w:cs="Tahoma"/>
          <w:bCs/>
          <w:noProof/>
          <w:color w:val="000000" w:themeColor="text1"/>
          <w:sz w:val="22"/>
          <w:szCs w:val="22"/>
        </w:rPr>
        <w:t xml:space="preserve">, siendo el importe máximo de la ayuda de </w:t>
      </w:r>
      <w:r w:rsidRPr="00573E74">
        <w:rPr>
          <w:rFonts w:ascii="Tahoma" w:hAnsi="Tahoma" w:cs="Tahoma"/>
          <w:b/>
          <w:bCs/>
          <w:noProof/>
          <w:color w:val="000000" w:themeColor="text1"/>
          <w:sz w:val="22"/>
          <w:szCs w:val="22"/>
        </w:rPr>
        <w:t>1.375 €.</w:t>
      </w:r>
    </w:p>
    <w:p w:rsidR="00573E74" w:rsidRPr="00573E74" w:rsidRDefault="00573E74" w:rsidP="00E51967">
      <w:pPr>
        <w:rPr>
          <w:rFonts w:ascii="Tahoma" w:hAnsi="Tahoma" w:cs="Tahoma"/>
          <w:b/>
          <w:bCs/>
          <w:noProof/>
          <w:color w:val="000000" w:themeColor="text1"/>
          <w:sz w:val="22"/>
          <w:szCs w:val="22"/>
        </w:rPr>
      </w:pPr>
    </w:p>
    <w:p w:rsidR="00E51967" w:rsidRDefault="00E51967" w:rsidP="00E51967">
      <w:pPr>
        <w:rPr>
          <w:rFonts w:ascii="Tahoma" w:hAnsi="Tahoma" w:cs="Tahoma"/>
          <w:bCs/>
          <w:noProof/>
          <w:color w:val="000000" w:themeColor="text1"/>
          <w:sz w:val="22"/>
          <w:szCs w:val="22"/>
        </w:rPr>
      </w:pPr>
      <w:r w:rsidRPr="00573E74">
        <w:rPr>
          <w:rFonts w:ascii="Tahoma" w:hAnsi="Tahoma" w:cs="Tahoma"/>
          <w:bCs/>
          <w:noProof/>
          <w:color w:val="000000" w:themeColor="text1"/>
          <w:sz w:val="22"/>
          <w:szCs w:val="22"/>
        </w:rPr>
        <w:t>Dentro de la organización de la misión, las empresas participantes contarán con los servicios de la </w:t>
      </w:r>
      <w:hyperlink r:id="rId19" w:history="1">
        <w:r w:rsidRPr="00573E74">
          <w:rPr>
            <w:rStyle w:val="Hipervnculo"/>
            <w:rFonts w:ascii="Tahoma" w:hAnsi="Tahoma" w:cs="Tahoma"/>
            <w:bCs/>
            <w:noProof/>
            <w:sz w:val="22"/>
            <w:szCs w:val="22"/>
          </w:rPr>
          <w:t>Oficina Económica y Comercial de España en Bogotá</w:t>
        </w:r>
      </w:hyperlink>
      <w:r w:rsidRPr="00573E74">
        <w:rPr>
          <w:rFonts w:ascii="Tahoma" w:hAnsi="Tahoma" w:cs="Tahoma"/>
          <w:bCs/>
          <w:noProof/>
          <w:color w:val="000000" w:themeColor="text1"/>
          <w:sz w:val="22"/>
          <w:szCs w:val="22"/>
        </w:rPr>
        <w:t xml:space="preserve">, que será la encargada de elaborar las agendas comerciales en función del perfil y de los objetivos de participación de cada empresa. </w:t>
      </w:r>
    </w:p>
    <w:p w:rsidR="00573E74" w:rsidRPr="00573E74" w:rsidRDefault="00573E74" w:rsidP="00E51967">
      <w:pPr>
        <w:rPr>
          <w:rFonts w:ascii="Tahoma" w:hAnsi="Tahoma" w:cs="Tahoma"/>
          <w:b/>
          <w:bCs/>
          <w:noProof/>
          <w:color w:val="000000" w:themeColor="text1"/>
          <w:sz w:val="22"/>
          <w:szCs w:val="22"/>
        </w:rPr>
      </w:pPr>
    </w:p>
    <w:p w:rsidR="00E51967" w:rsidRPr="00573E74" w:rsidRDefault="00E51967" w:rsidP="00E51967">
      <w:pPr>
        <w:spacing w:after="240"/>
        <w:rPr>
          <w:rFonts w:ascii="Tahoma" w:hAnsi="Tahoma" w:cs="Tahoma"/>
          <w:bCs/>
          <w:noProof/>
          <w:color w:val="000000" w:themeColor="text1"/>
          <w:sz w:val="22"/>
          <w:szCs w:val="22"/>
        </w:rPr>
      </w:pPr>
      <w:r w:rsidRPr="00573E74">
        <w:rPr>
          <w:rFonts w:ascii="Tahoma" w:hAnsi="Tahoma" w:cs="Tahoma"/>
          <w:color w:val="000000" w:themeColor="text1"/>
          <w:sz w:val="22"/>
          <w:szCs w:val="22"/>
        </w:rPr>
        <w:t xml:space="preserve">Además, las empresas interesadas en el mercado colombiano podrán participar en el cuarto desayuno del </w:t>
      </w:r>
      <w:hyperlink r:id="rId20" w:history="1">
        <w:r w:rsidRPr="00573E74">
          <w:rPr>
            <w:rStyle w:val="Hipervnculo"/>
            <w:rFonts w:ascii="Tahoma" w:hAnsi="Tahoma" w:cs="Tahoma"/>
            <w:sz w:val="22"/>
            <w:szCs w:val="22"/>
          </w:rPr>
          <w:t>Programa INFEDA 2023:</w:t>
        </w:r>
      </w:hyperlink>
      <w:r w:rsidRPr="00573E74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hyperlink r:id="rId21" w:history="1">
        <w:r w:rsidRPr="00573E74">
          <w:rPr>
            <w:rStyle w:val="Hipervnculo"/>
            <w:rFonts w:ascii="Tahoma" w:hAnsi="Tahoma" w:cs="Tahoma"/>
            <w:sz w:val="22"/>
            <w:szCs w:val="22"/>
          </w:rPr>
          <w:t xml:space="preserve">Colombia: </w:t>
        </w:r>
        <w:r w:rsidRPr="00573E74">
          <w:rPr>
            <w:rStyle w:val="Hipervnculo"/>
            <w:rFonts w:ascii="Tahoma" w:hAnsi="Tahoma" w:cs="Tahoma"/>
            <w:b/>
            <w:sz w:val="22"/>
            <w:szCs w:val="22"/>
          </w:rPr>
          <w:t>Oportunidades estratégicas del mercado</w:t>
        </w:r>
      </w:hyperlink>
      <w:r w:rsidRPr="00573E74">
        <w:rPr>
          <w:rFonts w:ascii="Tahoma" w:hAnsi="Tahoma" w:cs="Tahoma"/>
          <w:color w:val="000000" w:themeColor="text1"/>
          <w:sz w:val="22"/>
          <w:szCs w:val="22"/>
        </w:rPr>
        <w:t xml:space="preserve">, que se celebrará el próximo 7 de julio y cuyo ponente será </w:t>
      </w:r>
      <w:hyperlink r:id="rId22" w:history="1">
        <w:r w:rsidRPr="00573E74">
          <w:rPr>
            <w:rStyle w:val="Hipervnculo"/>
            <w:rFonts w:ascii="Tahoma" w:hAnsi="Tahoma" w:cs="Tahoma"/>
            <w:sz w:val="22"/>
            <w:szCs w:val="22"/>
          </w:rPr>
          <w:t>Sebastián Bustamante</w:t>
        </w:r>
      </w:hyperlink>
      <w:r w:rsidRPr="00573E74">
        <w:rPr>
          <w:rFonts w:ascii="Tahoma" w:hAnsi="Tahoma" w:cs="Tahoma"/>
          <w:color w:val="000000" w:themeColor="text1"/>
          <w:sz w:val="22"/>
          <w:szCs w:val="22"/>
        </w:rPr>
        <w:t xml:space="preserve">, coordinador de la </w:t>
      </w:r>
      <w:hyperlink r:id="rId23" w:history="1">
        <w:r w:rsidRPr="00573E74">
          <w:rPr>
            <w:rStyle w:val="Hipervnculo"/>
            <w:rFonts w:ascii="Tahoma" w:hAnsi="Tahoma" w:cs="Tahoma"/>
            <w:sz w:val="22"/>
            <w:szCs w:val="22"/>
          </w:rPr>
          <w:t>Enterprise Europe Network Colombia</w:t>
        </w:r>
      </w:hyperlink>
      <w:r w:rsidRPr="00573E74">
        <w:rPr>
          <w:rFonts w:ascii="Tahoma" w:hAnsi="Tahoma" w:cs="Tahoma"/>
          <w:color w:val="000000" w:themeColor="text1"/>
          <w:sz w:val="22"/>
          <w:szCs w:val="22"/>
        </w:rPr>
        <w:t xml:space="preserve">, con el que </w:t>
      </w:r>
      <w:hyperlink r:id="rId24" w:history="1">
        <w:r w:rsidRPr="00573E74">
          <w:rPr>
            <w:rStyle w:val="Hipervnculo"/>
            <w:rFonts w:ascii="Tahoma" w:hAnsi="Tahoma" w:cs="Tahoma"/>
            <w:sz w:val="22"/>
            <w:szCs w:val="22"/>
          </w:rPr>
          <w:t>FEDA</w:t>
        </w:r>
      </w:hyperlink>
      <w:r w:rsidRPr="00573E74">
        <w:rPr>
          <w:rFonts w:ascii="Tahoma" w:hAnsi="Tahoma" w:cs="Tahoma"/>
          <w:color w:val="000000" w:themeColor="text1"/>
          <w:sz w:val="22"/>
          <w:szCs w:val="22"/>
        </w:rPr>
        <w:t xml:space="preserve"> trabajará </w:t>
      </w:r>
      <w:r w:rsidRPr="00573E74">
        <w:rPr>
          <w:rFonts w:ascii="Tahoma" w:hAnsi="Tahoma" w:cs="Tahoma"/>
          <w:bCs/>
          <w:noProof/>
          <w:color w:val="000000" w:themeColor="text1"/>
          <w:sz w:val="22"/>
          <w:szCs w:val="22"/>
        </w:rPr>
        <w:t>durante los meses previos a la misión, con el fin de ayudar a las empresas participantes a establecer nuevos contactos comerciales y tecnológicos en Colombia, como complemento de la agenda realizada por la OFECOMES.</w:t>
      </w:r>
    </w:p>
    <w:p w:rsidR="00E51967" w:rsidRPr="00573E74" w:rsidRDefault="00E51967" w:rsidP="00E51967">
      <w:pPr>
        <w:spacing w:after="240"/>
        <w:rPr>
          <w:rFonts w:ascii="Tahoma" w:hAnsi="Tahoma" w:cs="Tahoma"/>
          <w:color w:val="000000" w:themeColor="text1"/>
          <w:sz w:val="22"/>
          <w:szCs w:val="22"/>
        </w:rPr>
      </w:pPr>
      <w:r w:rsidRPr="00573E74">
        <w:rPr>
          <w:rFonts w:ascii="Tahoma" w:hAnsi="Tahoma" w:cs="Tahoma"/>
          <w:color w:val="000000" w:themeColor="text1"/>
          <w:sz w:val="22"/>
          <w:szCs w:val="22"/>
        </w:rPr>
        <w:t xml:space="preserve">Las empresas interesadas en participar en estas acciones internacionales tienen de </w:t>
      </w:r>
      <w:r w:rsidRPr="00573E74">
        <w:rPr>
          <w:rFonts w:ascii="Tahoma" w:hAnsi="Tahoma" w:cs="Tahoma"/>
          <w:b/>
          <w:color w:val="000000" w:themeColor="text1"/>
          <w:sz w:val="22"/>
          <w:szCs w:val="22"/>
        </w:rPr>
        <w:t xml:space="preserve">plazo hasta el día 22 de mayo de 2023 </w:t>
      </w:r>
      <w:r w:rsidRPr="00573E74">
        <w:rPr>
          <w:rFonts w:ascii="Tahoma" w:hAnsi="Tahoma" w:cs="Tahoma"/>
          <w:color w:val="000000" w:themeColor="text1"/>
          <w:sz w:val="22"/>
          <w:szCs w:val="22"/>
        </w:rPr>
        <w:t xml:space="preserve">para poder presentar la solicitud correspondiente a través de la </w:t>
      </w:r>
      <w:r w:rsidRPr="00573E74">
        <w:rPr>
          <w:rFonts w:ascii="Tahoma" w:hAnsi="Tahoma" w:cs="Tahoma"/>
          <w:b/>
          <w:color w:val="000000" w:themeColor="text1"/>
          <w:sz w:val="22"/>
          <w:szCs w:val="22"/>
        </w:rPr>
        <w:t>web de la J</w:t>
      </w:r>
      <w:r w:rsidR="00573E74">
        <w:rPr>
          <w:rFonts w:ascii="Tahoma" w:hAnsi="Tahoma" w:cs="Tahoma"/>
          <w:b/>
          <w:color w:val="000000" w:themeColor="text1"/>
          <w:sz w:val="22"/>
          <w:szCs w:val="22"/>
        </w:rPr>
        <w:t>unta de Comunidades de Castilla-La Mancha.</w:t>
      </w:r>
      <w:r w:rsidRPr="00573E74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</w:p>
    <w:p w:rsidR="00E51967" w:rsidRPr="00573E74" w:rsidRDefault="00E51967" w:rsidP="00E51967">
      <w:pPr>
        <w:rPr>
          <w:rFonts w:ascii="Tahoma" w:hAnsi="Tahoma" w:cs="Tahoma"/>
          <w:bCs/>
          <w:noProof/>
          <w:color w:val="000000" w:themeColor="text1"/>
          <w:sz w:val="22"/>
          <w:szCs w:val="22"/>
        </w:rPr>
      </w:pPr>
      <w:r w:rsidRPr="00573E74">
        <w:rPr>
          <w:rFonts w:ascii="Tahoma" w:hAnsi="Tahoma" w:cs="Tahoma"/>
          <w:bCs/>
          <w:noProof/>
          <w:color w:val="000000" w:themeColor="text1"/>
          <w:sz w:val="22"/>
          <w:szCs w:val="22"/>
        </w:rPr>
        <w:t>La ejecución de ambas acciones contarán con el soporte técnico del</w:t>
      </w:r>
      <w:hyperlink r:id="rId25" w:history="1">
        <w:r w:rsidRPr="00573E74">
          <w:rPr>
            <w:rStyle w:val="Hipervnculo"/>
            <w:rFonts w:ascii="Tahoma" w:hAnsi="Tahoma" w:cs="Tahoma"/>
            <w:bCs/>
            <w:noProof/>
            <w:sz w:val="22"/>
            <w:szCs w:val="22"/>
          </w:rPr>
          <w:t> Área Internacional </w:t>
        </w:r>
      </w:hyperlink>
      <w:r w:rsidRPr="00573E74">
        <w:rPr>
          <w:rFonts w:ascii="Tahoma" w:hAnsi="Tahoma" w:cs="Tahoma"/>
          <w:bCs/>
          <w:noProof/>
          <w:color w:val="000000" w:themeColor="text1"/>
          <w:sz w:val="22"/>
          <w:szCs w:val="22"/>
        </w:rPr>
        <w:t>de la Confederación de Empresarios de Albacete, </w:t>
      </w:r>
      <w:hyperlink r:id="rId26" w:history="1">
        <w:r w:rsidRPr="00573E74">
          <w:rPr>
            <w:rStyle w:val="Hipervnculo"/>
            <w:rFonts w:ascii="Tahoma" w:hAnsi="Tahoma" w:cs="Tahoma"/>
            <w:bCs/>
            <w:noProof/>
            <w:sz w:val="22"/>
            <w:szCs w:val="22"/>
          </w:rPr>
          <w:t>FEDA-CEOE-CEPYME-ALBACETE</w:t>
        </w:r>
      </w:hyperlink>
      <w:r w:rsidRPr="00573E74">
        <w:rPr>
          <w:rFonts w:ascii="Tahoma" w:hAnsi="Tahoma" w:cs="Tahoma"/>
          <w:bCs/>
          <w:noProof/>
          <w:color w:val="000000" w:themeColor="text1"/>
          <w:sz w:val="22"/>
          <w:szCs w:val="22"/>
        </w:rPr>
        <w:t> y la colaboración de su </w:t>
      </w:r>
      <w:hyperlink r:id="rId27" w:history="1">
        <w:r w:rsidRPr="00573E74">
          <w:rPr>
            <w:rStyle w:val="Hipervnculo"/>
            <w:rFonts w:ascii="Tahoma" w:hAnsi="Tahoma" w:cs="Tahoma"/>
            <w:bCs/>
            <w:noProof/>
            <w:sz w:val="22"/>
            <w:szCs w:val="22"/>
          </w:rPr>
          <w:t>Enterprise Europe Network</w:t>
        </w:r>
      </w:hyperlink>
      <w:r w:rsidRPr="00573E74">
        <w:rPr>
          <w:rFonts w:ascii="Tahoma" w:hAnsi="Tahoma" w:cs="Tahoma"/>
          <w:bCs/>
          <w:noProof/>
          <w:color w:val="000000" w:themeColor="text1"/>
          <w:sz w:val="22"/>
          <w:szCs w:val="22"/>
        </w:rPr>
        <w:t>, así como la co-organización de sus homólogas en la región: Federación Empresarial de Ciudad Real, </w:t>
      </w:r>
      <w:hyperlink r:id="rId28" w:history="1">
        <w:r w:rsidRPr="00573E74">
          <w:rPr>
            <w:rStyle w:val="Hipervnculo"/>
            <w:rFonts w:ascii="Tahoma" w:hAnsi="Tahoma" w:cs="Tahoma"/>
            <w:bCs/>
            <w:noProof/>
            <w:sz w:val="22"/>
            <w:szCs w:val="22"/>
          </w:rPr>
          <w:t>FECIR</w:t>
        </w:r>
      </w:hyperlink>
      <w:r w:rsidRPr="00573E74">
        <w:rPr>
          <w:rFonts w:ascii="Tahoma" w:hAnsi="Tahoma" w:cs="Tahoma"/>
          <w:bCs/>
          <w:noProof/>
          <w:color w:val="000000" w:themeColor="text1"/>
          <w:sz w:val="22"/>
          <w:szCs w:val="22"/>
        </w:rPr>
        <w:t>; Confederación de Empresarios de Cuenca, </w:t>
      </w:r>
      <w:hyperlink r:id="rId29" w:history="1">
        <w:r w:rsidRPr="00573E74">
          <w:rPr>
            <w:rStyle w:val="Hipervnculo"/>
            <w:rFonts w:ascii="Tahoma" w:hAnsi="Tahoma" w:cs="Tahoma"/>
            <w:bCs/>
            <w:noProof/>
            <w:sz w:val="22"/>
            <w:szCs w:val="22"/>
          </w:rPr>
          <w:t>CEOE-CEPYME-CUENCA</w:t>
        </w:r>
      </w:hyperlink>
      <w:r w:rsidRPr="00573E74">
        <w:rPr>
          <w:rFonts w:ascii="Tahoma" w:hAnsi="Tahoma" w:cs="Tahoma"/>
          <w:bCs/>
          <w:noProof/>
          <w:color w:val="000000" w:themeColor="text1"/>
          <w:sz w:val="22"/>
          <w:szCs w:val="22"/>
        </w:rPr>
        <w:t>; Confederación Provincial de Empresarios de Guadalajara, </w:t>
      </w:r>
      <w:hyperlink r:id="rId30" w:history="1">
        <w:r w:rsidRPr="00573E74">
          <w:rPr>
            <w:rStyle w:val="Hipervnculo"/>
            <w:rFonts w:ascii="Tahoma" w:hAnsi="Tahoma" w:cs="Tahoma"/>
            <w:bCs/>
            <w:noProof/>
            <w:sz w:val="22"/>
            <w:szCs w:val="22"/>
          </w:rPr>
          <w:t>CEOE-CEPYME-GUADALAJARA</w:t>
        </w:r>
      </w:hyperlink>
      <w:r w:rsidRPr="00573E74">
        <w:rPr>
          <w:rFonts w:ascii="Tahoma" w:hAnsi="Tahoma" w:cs="Tahoma"/>
          <w:bCs/>
          <w:noProof/>
          <w:color w:val="000000" w:themeColor="text1"/>
          <w:sz w:val="22"/>
          <w:szCs w:val="22"/>
        </w:rPr>
        <w:t> y Federación Empresarial Toledana </w:t>
      </w:r>
      <w:hyperlink r:id="rId31" w:history="1">
        <w:r w:rsidRPr="00573E74">
          <w:rPr>
            <w:rStyle w:val="Hipervnculo"/>
            <w:rFonts w:ascii="Tahoma" w:hAnsi="Tahoma" w:cs="Tahoma"/>
            <w:bCs/>
            <w:noProof/>
            <w:sz w:val="22"/>
            <w:szCs w:val="22"/>
          </w:rPr>
          <w:t>FEDETO-CEOE-CEPYME-TOLEDO.   </w:t>
        </w:r>
      </w:hyperlink>
      <w:r w:rsidRPr="00573E74">
        <w:rPr>
          <w:rFonts w:ascii="Tahoma" w:hAnsi="Tahoma" w:cs="Tahoma"/>
          <w:bCs/>
          <w:noProof/>
          <w:color w:val="000000" w:themeColor="text1"/>
          <w:sz w:val="22"/>
          <w:szCs w:val="22"/>
        </w:rPr>
        <w:t> </w:t>
      </w:r>
    </w:p>
    <w:p w:rsidR="002F15A6" w:rsidRDefault="002F15A6" w:rsidP="002F15A6">
      <w:pPr>
        <w:jc w:val="right"/>
        <w:rPr>
          <w:rFonts w:ascii="Tahoma" w:hAnsi="Tahoma" w:cs="Tahoma"/>
          <w:bCs/>
          <w:sz w:val="22"/>
          <w:szCs w:val="22"/>
        </w:rPr>
      </w:pPr>
    </w:p>
    <w:sectPr w:rsidR="002F15A6" w:rsidSect="00702694">
      <w:headerReference w:type="default" r:id="rId32"/>
      <w:footerReference w:type="even" r:id="rId33"/>
      <w:footerReference w:type="default" r:id="rId34"/>
      <w:pgSz w:w="11906" w:h="16838"/>
      <w:pgMar w:top="1418" w:right="849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619B" w:rsidRDefault="00CA619B">
      <w:r>
        <w:separator/>
      </w:r>
    </w:p>
  </w:endnote>
  <w:endnote w:type="continuationSeparator" w:id="0">
    <w:p w:rsidR="00CA619B" w:rsidRDefault="00CA6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wis721 BT">
    <w:charset w:val="00"/>
    <w:family w:val="swiss"/>
    <w:pitch w:val="variable"/>
    <w:sig w:usb0="800000AF" w:usb1="1000204A" w:usb2="00000000" w:usb3="00000000" w:csb0="0000001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ucida Fax">
    <w:charset w:val="00"/>
    <w:family w:val="roman"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Droid Sans">
    <w:altName w:val="Times New Roman"/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Noto Sans CJK SC Regular">
    <w:charset w:val="00"/>
    <w:family w:val="auto"/>
    <w:pitch w:val="variable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926" w:rsidRDefault="00A90926">
    <w:pPr>
      <w:pStyle w:val="Piedepgina"/>
      <w:framePr w:wrap="around" w:vAnchor="text" w:hAnchor="margin" w:xAlign="center" w:y="1"/>
      <w:rPr>
        <w:rStyle w:val="Nmerodepgina"/>
        <w:sz w:val="11"/>
        <w:szCs w:val="11"/>
      </w:rPr>
    </w:pPr>
    <w:r>
      <w:rPr>
        <w:rStyle w:val="Nmerodepgina"/>
        <w:sz w:val="11"/>
        <w:szCs w:val="11"/>
      </w:rPr>
      <w:fldChar w:fldCharType="begin"/>
    </w:r>
    <w:r>
      <w:rPr>
        <w:rStyle w:val="Nmerodepgina"/>
        <w:sz w:val="11"/>
        <w:szCs w:val="11"/>
      </w:rPr>
      <w:instrText xml:space="preserve">PAGE  </w:instrText>
    </w:r>
    <w:r>
      <w:rPr>
        <w:rStyle w:val="Nmerodepgina"/>
        <w:sz w:val="11"/>
        <w:szCs w:val="11"/>
      </w:rPr>
      <w:fldChar w:fldCharType="end"/>
    </w:r>
  </w:p>
  <w:p w:rsidR="00A90926" w:rsidRDefault="00A90926">
    <w:pPr>
      <w:pStyle w:val="Piedepgina"/>
      <w:rPr>
        <w:sz w:val="11"/>
        <w:szCs w:val="11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926" w:rsidRDefault="00A90926" w:rsidP="00C00842">
    <w:pPr>
      <w:pStyle w:val="Piedepgina"/>
      <w:framePr w:wrap="around" w:vAnchor="text" w:hAnchor="page" w:x="10486" w:y="-9"/>
      <w:rPr>
        <w:rStyle w:val="Nmerodepgina"/>
        <w:sz w:val="11"/>
        <w:szCs w:val="11"/>
      </w:rPr>
    </w:pPr>
    <w:r>
      <w:rPr>
        <w:rStyle w:val="Nmerodepgina"/>
        <w:sz w:val="11"/>
        <w:szCs w:val="11"/>
      </w:rPr>
      <w:fldChar w:fldCharType="begin"/>
    </w:r>
    <w:r>
      <w:rPr>
        <w:rStyle w:val="Nmerodepgina"/>
        <w:sz w:val="11"/>
        <w:szCs w:val="11"/>
      </w:rPr>
      <w:instrText xml:space="preserve">PAGE  </w:instrText>
    </w:r>
    <w:r>
      <w:rPr>
        <w:rStyle w:val="Nmerodepgina"/>
        <w:sz w:val="11"/>
        <w:szCs w:val="11"/>
      </w:rPr>
      <w:fldChar w:fldCharType="separate"/>
    </w:r>
    <w:r w:rsidR="00233B94">
      <w:rPr>
        <w:rStyle w:val="Nmerodepgina"/>
        <w:noProof/>
        <w:sz w:val="11"/>
        <w:szCs w:val="11"/>
      </w:rPr>
      <w:t>2</w:t>
    </w:r>
    <w:r>
      <w:rPr>
        <w:rStyle w:val="Nmerodepgina"/>
        <w:sz w:val="11"/>
        <w:szCs w:val="11"/>
      </w:rPr>
      <w:fldChar w:fldCharType="end"/>
    </w:r>
  </w:p>
  <w:p w:rsidR="00A90926" w:rsidRDefault="00DF7AA3" w:rsidP="005E2E8C">
    <w:pPr>
      <w:pStyle w:val="Piedepgina"/>
      <w:jc w:val="right"/>
      <w:rPr>
        <w:sz w:val="11"/>
        <w:szCs w:val="11"/>
      </w:rPr>
    </w:pPr>
    <w:r>
      <w:rPr>
        <w:noProof/>
        <w:lang w:val="es-ES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1067435</wp:posOffset>
          </wp:positionH>
          <wp:positionV relativeFrom="paragraph">
            <wp:posOffset>-66675</wp:posOffset>
          </wp:positionV>
          <wp:extent cx="228600" cy="228600"/>
          <wp:effectExtent l="0" t="0" r="0" b="0"/>
          <wp:wrapSquare wrapText="bothSides"/>
          <wp:docPr id="14" name="Imagen 14" descr="ico-youtub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ico-youtub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1321435</wp:posOffset>
              </wp:positionH>
              <wp:positionV relativeFrom="paragraph">
                <wp:posOffset>-66675</wp:posOffset>
              </wp:positionV>
              <wp:extent cx="2408555" cy="228600"/>
              <wp:effectExtent l="0" t="0" r="0" b="0"/>
              <wp:wrapNone/>
              <wp:docPr id="4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8555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E70E8" w:rsidRPr="006E70E8" w:rsidRDefault="006E70E8" w:rsidP="006E70E8">
                          <w:pPr>
                            <w:rPr>
                              <w:rStyle w:val="Hipervnculo"/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  <w:szCs w:val="18"/>
                            </w:rPr>
                            <w:instrText xml:space="preserve"> HYPERLINK "https://www.youtube.com/c/Confederaci%C3%B3n%20de%20empresarios%20de%20Albacete%20FEDA" </w:instrTex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separate"/>
                          </w:r>
                          <w:r w:rsidRPr="006E70E8">
                            <w:rPr>
                              <w:rStyle w:val="Hipervnculo"/>
                              <w:sz w:val="18"/>
                              <w:szCs w:val="18"/>
                            </w:rPr>
                            <w:t>Confederación de Empresarios de Albacete FEDA</w:t>
                          </w:r>
                        </w:p>
                        <w:p w:rsidR="00A90926" w:rsidRPr="00C00842" w:rsidRDefault="006E70E8" w:rsidP="00C00842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104.05pt;margin-top:-5.25pt;width:189.65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" strokecolor="white">
              <v:textbox>
                <w:txbxContent>
                  <w:p w:rsidR="006E70E8" w:rsidRPr="006E70E8" w:rsidRDefault="006E70E8" w:rsidP="006E70E8">
                    <w:pPr>
                      <w:rPr>
                        <w:rStyle w:val="Hipervnculo"/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sz w:val="18"/>
                        <w:szCs w:val="18"/>
                      </w:rPr>
                      <w:instrText xml:space="preserve"> HYPERLINK "https://www.youtube.com/c/Confederaci%C3%B3n%20de%20empresarios%20de%20Albacete%20FEDA" </w:instrText>
                    </w:r>
                    <w:r>
                      <w:rPr>
                        <w:sz w:val="18"/>
                        <w:szCs w:val="18"/>
                      </w:rPr>
                      <w:fldChar w:fldCharType="separate"/>
                    </w:r>
                    <w:r w:rsidRPr="006E70E8">
                      <w:rPr>
                        <w:rStyle w:val="Hipervnculo"/>
                        <w:sz w:val="18"/>
                        <w:szCs w:val="18"/>
                      </w:rPr>
                      <w:t>Confederación de Empresarios de Albacete FEDA</w:t>
                    </w:r>
                  </w:p>
                  <w:p w:rsidR="00A90926" w:rsidRPr="00C00842" w:rsidRDefault="006E70E8" w:rsidP="00C00842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ES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-812165</wp:posOffset>
          </wp:positionH>
          <wp:positionV relativeFrom="paragraph">
            <wp:posOffset>-95250</wp:posOffset>
          </wp:positionV>
          <wp:extent cx="228600" cy="228600"/>
          <wp:effectExtent l="0" t="0" r="0" b="0"/>
          <wp:wrapSquare wrapText="bothSides"/>
          <wp:docPr id="15" name="Imagen 15" descr="ico-facebo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ico-faceboo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3632" behindDoc="0" locked="0" layoutInCell="1" allowOverlap="1">
              <wp:simplePos x="0" y="0"/>
              <wp:positionH relativeFrom="column">
                <wp:posOffset>-583565</wp:posOffset>
              </wp:positionH>
              <wp:positionV relativeFrom="paragraph">
                <wp:posOffset>-95250</wp:posOffset>
              </wp:positionV>
              <wp:extent cx="1608455" cy="228600"/>
              <wp:effectExtent l="0" t="0" r="0" b="0"/>
              <wp:wrapNone/>
              <wp:docPr id="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8455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90926" w:rsidRPr="009B267A" w:rsidRDefault="00233B94" w:rsidP="009B267A">
                          <w:pPr>
                            <w:rPr>
                              <w:rFonts w:cs="Arial"/>
                              <w:color w:val="0000FF"/>
                              <w:sz w:val="20"/>
                              <w:u w:val="single"/>
                              <w:lang w:val="es-ES"/>
                            </w:rPr>
                          </w:pPr>
                          <w:hyperlink r:id="rId3" w:history="1">
                            <w:r w:rsidR="00A90926" w:rsidRPr="009B267A">
                              <w:rPr>
                                <w:rFonts w:cs="Arial"/>
                                <w:color w:val="0000FF"/>
                                <w:sz w:val="20"/>
                                <w:u w:val="single"/>
                                <w:lang w:val="es-ES"/>
                              </w:rPr>
                              <w:t>fb.me/EmpresariosFEDA</w:t>
                            </w:r>
                          </w:hyperlink>
                        </w:p>
                        <w:p w:rsidR="00A90926" w:rsidRPr="00C00842" w:rsidRDefault="00A90926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left:0;text-align:left;margin-left:-45.95pt;margin-top:-7.5pt;width:126.65pt;height:1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" strokecolor="white">
              <v:textbox>
                <w:txbxContent>
                  <w:p w:rsidR="00A90926" w:rsidRPr="009B267A" w:rsidRDefault="00E51967" w:rsidP="009B267A">
                    <w:pPr>
                      <w:rPr>
                        <w:rFonts w:cs="Arial"/>
                        <w:color w:val="0000FF"/>
                        <w:sz w:val="20"/>
                        <w:u w:val="single"/>
                        <w:lang w:val="es-ES"/>
                      </w:rPr>
                    </w:pPr>
                    <w:hyperlink r:id="rId4" w:history="1">
                      <w:r w:rsidR="00A90926" w:rsidRPr="009B267A">
                        <w:rPr>
                          <w:rFonts w:cs="Arial"/>
                          <w:color w:val="0000FF"/>
                          <w:sz w:val="20"/>
                          <w:u w:val="single"/>
                          <w:lang w:val="es-ES"/>
                        </w:rPr>
                        <w:t>fb.me/EmpresariosFEDA</w:t>
                      </w:r>
                    </w:hyperlink>
                  </w:p>
                  <w:p w:rsidR="00A90926" w:rsidRPr="00C00842" w:rsidRDefault="00A90926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A90926" w:rsidRDefault="00DF7AA3" w:rsidP="005E2E8C">
    <w:pPr>
      <w:pStyle w:val="Piedepgina"/>
      <w:jc w:val="right"/>
      <w:rPr>
        <w:sz w:val="11"/>
        <w:szCs w:val="11"/>
      </w:rPr>
    </w:pPr>
    <w:r>
      <w:rPr>
        <w:noProof/>
        <w:lang w:val="es-ES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1067435</wp:posOffset>
          </wp:positionH>
          <wp:positionV relativeFrom="paragraph">
            <wp:posOffset>132080</wp:posOffset>
          </wp:positionV>
          <wp:extent cx="228600" cy="228600"/>
          <wp:effectExtent l="0" t="0" r="0" b="0"/>
          <wp:wrapSquare wrapText="bothSides"/>
          <wp:docPr id="16" name="Imagen 16" descr="ico-linked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ico-linkedin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-812165</wp:posOffset>
          </wp:positionH>
          <wp:positionV relativeFrom="paragraph">
            <wp:posOffset>132080</wp:posOffset>
          </wp:positionV>
          <wp:extent cx="228600" cy="228600"/>
          <wp:effectExtent l="0" t="0" r="0" b="0"/>
          <wp:wrapSquare wrapText="bothSides"/>
          <wp:docPr id="17" name="Imagen 17" descr="ico-twit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ico-twitter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1311910</wp:posOffset>
              </wp:positionH>
              <wp:positionV relativeFrom="paragraph">
                <wp:posOffset>132080</wp:posOffset>
              </wp:positionV>
              <wp:extent cx="3342005" cy="228600"/>
              <wp:effectExtent l="0" t="0" r="0" b="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42005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90926" w:rsidRPr="00C00842" w:rsidRDefault="00233B94" w:rsidP="00C00842">
                          <w:pPr>
                            <w:rPr>
                              <w:sz w:val="18"/>
                              <w:szCs w:val="18"/>
                            </w:rPr>
                          </w:pPr>
                          <w:hyperlink r:id="rId7" w:history="1">
                            <w:r w:rsidR="00A90926" w:rsidRPr="009B267A">
                              <w:rPr>
                                <w:rStyle w:val="Hipervnculo"/>
                                <w:sz w:val="18"/>
                                <w:szCs w:val="18"/>
                              </w:rPr>
                              <w:t>Confederación de Empresarios de Albacete FEDA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8" type="#_x0000_t202" style="position:absolute;left:0;text-align:left;margin-left:103.3pt;margin-top:10.4pt;width:263.15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" strokecolor="white">
              <v:textbox>
                <w:txbxContent>
                  <w:p w:rsidR="00A90926" w:rsidRPr="00C00842" w:rsidRDefault="00E51967" w:rsidP="00C00842">
                    <w:pPr>
                      <w:rPr>
                        <w:sz w:val="18"/>
                        <w:szCs w:val="18"/>
                      </w:rPr>
                    </w:pPr>
                    <w:hyperlink r:id="rId8" w:history="1">
                      <w:r w:rsidR="00A90926" w:rsidRPr="009B267A">
                        <w:rPr>
                          <w:rStyle w:val="Hipervnculo"/>
                          <w:sz w:val="18"/>
                          <w:szCs w:val="18"/>
                        </w:rPr>
                        <w:t>Confederación de Empresarios de Albacete FEDA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-583565</wp:posOffset>
              </wp:positionH>
              <wp:positionV relativeFrom="paragraph">
                <wp:posOffset>113030</wp:posOffset>
              </wp:positionV>
              <wp:extent cx="1465580" cy="228600"/>
              <wp:effectExtent l="0" t="0" r="0" b="0"/>
              <wp:wrapNone/>
              <wp:docPr id="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558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90926" w:rsidRPr="00C00842" w:rsidRDefault="00233B94" w:rsidP="00C00842">
                          <w:pPr>
                            <w:rPr>
                              <w:sz w:val="18"/>
                              <w:szCs w:val="18"/>
                            </w:rPr>
                          </w:pPr>
                          <w:hyperlink r:id="rId9" w:history="1">
                            <w:r w:rsidR="00A90926" w:rsidRPr="009B267A">
                              <w:rPr>
                                <w:rStyle w:val="Hipervnculo"/>
                                <w:sz w:val="18"/>
                                <w:szCs w:val="18"/>
                              </w:rPr>
                              <w:t>@EmpresariosFEDA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9" type="#_x0000_t202" style="position:absolute;left:0;text-align:left;margin-left:-45.95pt;margin-top:8.9pt;width:115.4pt;height:1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" strokecolor="white">
              <v:textbox>
                <w:txbxContent>
                  <w:p w:rsidR="00A90926" w:rsidRPr="00C00842" w:rsidRDefault="00E51967" w:rsidP="00C00842">
                    <w:pPr>
                      <w:rPr>
                        <w:sz w:val="18"/>
                        <w:szCs w:val="18"/>
                      </w:rPr>
                    </w:pPr>
                    <w:hyperlink r:id="rId10" w:history="1">
                      <w:r w:rsidR="00A90926" w:rsidRPr="009B267A">
                        <w:rPr>
                          <w:rStyle w:val="Hipervnculo"/>
                          <w:sz w:val="18"/>
                          <w:szCs w:val="18"/>
                        </w:rPr>
                        <w:t>@EmpresariosFEDA</w:t>
                      </w:r>
                    </w:hyperlink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619B" w:rsidRDefault="00CA619B">
      <w:r>
        <w:separator/>
      </w:r>
    </w:p>
  </w:footnote>
  <w:footnote w:type="continuationSeparator" w:id="0">
    <w:p w:rsidR="00CA619B" w:rsidRDefault="00CA61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926" w:rsidRDefault="00DF7AA3" w:rsidP="0034347B">
    <w:pPr>
      <w:pStyle w:val="Encabezado"/>
      <w:jc w:val="right"/>
      <w:rPr>
        <w:rFonts w:ascii="Tahoma" w:hAnsi="Tahoma"/>
        <w:szCs w:val="15"/>
      </w:rPr>
    </w:pPr>
    <w:r>
      <w:rPr>
        <w:noProof/>
        <w:lang w:val="es-ES"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column">
            <wp:posOffset>-95885</wp:posOffset>
          </wp:positionH>
          <wp:positionV relativeFrom="paragraph">
            <wp:posOffset>-105410</wp:posOffset>
          </wp:positionV>
          <wp:extent cx="1213485" cy="727710"/>
          <wp:effectExtent l="0" t="0" r="0" b="0"/>
          <wp:wrapThrough wrapText="bothSides">
            <wp:wrapPolygon edited="0">
              <wp:start x="0" y="0"/>
              <wp:lineTo x="0" y="20921"/>
              <wp:lineTo x="21363" y="20921"/>
              <wp:lineTo x="21363" y="0"/>
              <wp:lineTo x="0" y="0"/>
            </wp:wrapPolygon>
          </wp:wrapThrough>
          <wp:docPr id="13" name="Imagen 13" descr="Logo FE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Logo FE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3485" cy="727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90926">
      <w:rPr>
        <w:rFonts w:ascii="Tahoma" w:hAnsi="Tahoma"/>
        <w:szCs w:val="15"/>
      </w:rPr>
      <w:t>DEPARTAMENTO DE COMUNICACIÓN</w:t>
    </w:r>
  </w:p>
  <w:p w:rsidR="00A90926" w:rsidRDefault="00A90926" w:rsidP="0034347B">
    <w:pPr>
      <w:pStyle w:val="Encabezado"/>
      <w:jc w:val="right"/>
      <w:rPr>
        <w:rFonts w:ascii="Tahoma" w:hAnsi="Tahoma"/>
        <w:szCs w:val="15"/>
      </w:rPr>
    </w:pPr>
    <w:r>
      <w:rPr>
        <w:rFonts w:ascii="Tahoma" w:hAnsi="Tahoma"/>
        <w:szCs w:val="15"/>
      </w:rPr>
      <w:t xml:space="preserve">e-mail: </w:t>
    </w:r>
    <w:smartTag w:uri="urn:schemas-microsoft-com:office:smarttags" w:element="PersonName">
      <w:r>
        <w:rPr>
          <w:rFonts w:ascii="Tahoma" w:hAnsi="Tahoma"/>
          <w:szCs w:val="15"/>
        </w:rPr>
        <w:t>comunicacion@feda.es</w:t>
      </w:r>
    </w:smartTag>
  </w:p>
  <w:p w:rsidR="00A90926" w:rsidRDefault="00A90926" w:rsidP="001C65BE">
    <w:pPr>
      <w:pStyle w:val="Encabezado"/>
      <w:tabs>
        <w:tab w:val="clear" w:pos="4252"/>
        <w:tab w:val="clear" w:pos="8504"/>
        <w:tab w:val="left" w:pos="890"/>
      </w:tabs>
      <w:rPr>
        <w:rFonts w:ascii="Tahoma" w:hAnsi="Tahoma"/>
        <w:szCs w:val="15"/>
      </w:rPr>
    </w:pPr>
    <w:r>
      <w:rPr>
        <w:rFonts w:ascii="Tahoma" w:hAnsi="Tahoma"/>
        <w:szCs w:val="15"/>
      </w:rPr>
      <w:tab/>
    </w:r>
  </w:p>
  <w:p w:rsidR="00A90926" w:rsidRDefault="00A90926" w:rsidP="0034347B">
    <w:pPr>
      <w:pStyle w:val="Encabezado"/>
      <w:jc w:val="right"/>
      <w:rPr>
        <w:rFonts w:ascii="Tahoma" w:hAnsi="Tahoma"/>
        <w:b/>
        <w:bCs/>
        <w:szCs w:val="17"/>
        <w:u w:val="single"/>
      </w:rPr>
    </w:pPr>
    <w:r>
      <w:rPr>
        <w:rFonts w:ascii="Tahoma" w:hAnsi="Tahoma"/>
        <w:b/>
        <w:bCs/>
        <w:szCs w:val="17"/>
        <w:u w:val="single"/>
      </w:rPr>
      <w:t>NOTA DE PRENSA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96D61BFA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3A286F42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E80822DE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●"/>
      <w:lvlJc w:val="left"/>
      <w:pPr>
        <w:tabs>
          <w:tab w:val="num" w:pos="720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</w:pPr>
      <w:rPr>
        <w:rFonts w:ascii="StarSymbol" w:hAnsi="StarSymbol" w:cs="StarSymbol"/>
        <w:sz w:val="18"/>
        <w:szCs w:val="18"/>
      </w:rPr>
    </w:lvl>
  </w:abstractNum>
  <w:abstractNum w:abstractNumId="4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720"/>
        </w:tabs>
      </w:pPr>
      <w:rPr>
        <w:rFonts w:ascii="Wingdings" w:hAnsi="Wingdings"/>
      </w:rPr>
    </w:lvl>
  </w:abstractNum>
  <w:abstractNum w:abstractNumId="5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●"/>
      <w:lvlJc w:val="left"/>
      <w:pPr>
        <w:tabs>
          <w:tab w:val="num" w:pos="1430"/>
        </w:tabs>
      </w:pPr>
      <w:rPr>
        <w:rFonts w:ascii="StarSymbol" w:hAnsi="StarSymbol"/>
      </w:rPr>
    </w:lvl>
    <w:lvl w:ilvl="1">
      <w:start w:val="1"/>
      <w:numFmt w:val="bullet"/>
      <w:lvlText w:val=""/>
      <w:lvlJc w:val="left"/>
      <w:pPr>
        <w:tabs>
          <w:tab w:val="num" w:pos="1790"/>
        </w:tabs>
      </w:pPr>
      <w:rPr>
        <w:rFonts w:ascii="Wingdings 2" w:hAnsi="Wingdings 2"/>
      </w:rPr>
    </w:lvl>
    <w:lvl w:ilvl="2">
      <w:start w:val="1"/>
      <w:numFmt w:val="bullet"/>
      <w:lvlText w:val="■"/>
      <w:lvlJc w:val="left"/>
      <w:pPr>
        <w:tabs>
          <w:tab w:val="num" w:pos="2150"/>
        </w:tabs>
      </w:pPr>
      <w:rPr>
        <w:rFonts w:ascii="StarSymbol" w:hAnsi="StarSymbol"/>
      </w:rPr>
    </w:lvl>
    <w:lvl w:ilvl="3">
      <w:start w:val="1"/>
      <w:numFmt w:val="bullet"/>
      <w:lvlText w:val="●"/>
      <w:lvlJc w:val="left"/>
      <w:pPr>
        <w:tabs>
          <w:tab w:val="num" w:pos="2510"/>
        </w:tabs>
      </w:pPr>
      <w:rPr>
        <w:rFonts w:ascii="StarSymbol" w:hAnsi="StarSymbol"/>
      </w:rPr>
    </w:lvl>
    <w:lvl w:ilvl="4">
      <w:start w:val="1"/>
      <w:numFmt w:val="bullet"/>
      <w:lvlText w:val=""/>
      <w:lvlJc w:val="left"/>
      <w:pPr>
        <w:tabs>
          <w:tab w:val="num" w:pos="2870"/>
        </w:tabs>
      </w:pPr>
      <w:rPr>
        <w:rFonts w:ascii="Wingdings 2" w:hAnsi="Wingdings 2"/>
      </w:rPr>
    </w:lvl>
    <w:lvl w:ilvl="5">
      <w:start w:val="1"/>
      <w:numFmt w:val="bullet"/>
      <w:lvlText w:val="■"/>
      <w:lvlJc w:val="left"/>
      <w:pPr>
        <w:tabs>
          <w:tab w:val="num" w:pos="3230"/>
        </w:tabs>
      </w:pPr>
      <w:rPr>
        <w:rFonts w:ascii="StarSymbol" w:hAnsi="StarSymbol"/>
      </w:rPr>
    </w:lvl>
    <w:lvl w:ilvl="6">
      <w:start w:val="1"/>
      <w:numFmt w:val="bullet"/>
      <w:lvlText w:val="●"/>
      <w:lvlJc w:val="left"/>
      <w:pPr>
        <w:tabs>
          <w:tab w:val="num" w:pos="3590"/>
        </w:tabs>
      </w:pPr>
      <w:rPr>
        <w:rFonts w:ascii="StarSymbol" w:hAnsi="StarSymbol"/>
      </w:rPr>
    </w:lvl>
    <w:lvl w:ilvl="7">
      <w:start w:val="1"/>
      <w:numFmt w:val="bullet"/>
      <w:lvlText w:val=""/>
      <w:lvlJc w:val="left"/>
      <w:pPr>
        <w:tabs>
          <w:tab w:val="num" w:pos="3950"/>
        </w:tabs>
      </w:pPr>
      <w:rPr>
        <w:rFonts w:ascii="Wingdings 2" w:hAnsi="Wingdings 2"/>
      </w:rPr>
    </w:lvl>
    <w:lvl w:ilvl="8">
      <w:start w:val="1"/>
      <w:numFmt w:val="bullet"/>
      <w:lvlText w:val="■"/>
      <w:lvlJc w:val="left"/>
      <w:pPr>
        <w:tabs>
          <w:tab w:val="num" w:pos="4310"/>
        </w:tabs>
      </w:pPr>
      <w:rPr>
        <w:rFonts w:ascii="StarSymbol" w:hAnsi="StarSymbol"/>
      </w:rPr>
    </w:lvl>
  </w:abstractNum>
  <w:abstractNum w:abstractNumId="6" w15:restartNumberingAfterBreak="0">
    <w:nsid w:val="00446C37"/>
    <w:multiLevelType w:val="hybridMultilevel"/>
    <w:tmpl w:val="57B0697E"/>
    <w:lvl w:ilvl="0" w:tplc="8C32F2F0">
      <w:start w:val="1"/>
      <w:numFmt w:val="bullet"/>
      <w:pStyle w:val="Apunte"/>
      <w:lvlText w:val="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05163AE1"/>
    <w:multiLevelType w:val="hybridMultilevel"/>
    <w:tmpl w:val="2DD808BC"/>
    <w:lvl w:ilvl="0" w:tplc="0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6D41206"/>
    <w:multiLevelType w:val="hybridMultilevel"/>
    <w:tmpl w:val="173EEB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9361443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0DF34D5A"/>
    <w:multiLevelType w:val="hybridMultilevel"/>
    <w:tmpl w:val="8D3491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0D4071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10066D0F"/>
    <w:multiLevelType w:val="hybridMultilevel"/>
    <w:tmpl w:val="40D8E9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22E1AF2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172E6E75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1CE22E3B"/>
    <w:multiLevelType w:val="hybridMultilevel"/>
    <w:tmpl w:val="AAB09B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DE6D90"/>
    <w:multiLevelType w:val="hybridMultilevel"/>
    <w:tmpl w:val="E6C0FE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C73013"/>
    <w:multiLevelType w:val="hybridMultilevel"/>
    <w:tmpl w:val="071C294A"/>
    <w:lvl w:ilvl="0" w:tplc="4F9EDC1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2E1D54B4"/>
    <w:multiLevelType w:val="hybridMultilevel"/>
    <w:tmpl w:val="65CE2A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76666C"/>
    <w:multiLevelType w:val="hybridMultilevel"/>
    <w:tmpl w:val="236C3C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D938F5"/>
    <w:multiLevelType w:val="hybridMultilevel"/>
    <w:tmpl w:val="0BF4F1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6F78A3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5CB4242A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697E4824"/>
    <w:multiLevelType w:val="hybridMultilevel"/>
    <w:tmpl w:val="F9FE39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EB0088"/>
    <w:multiLevelType w:val="singleLevel"/>
    <w:tmpl w:val="FAA8C2C4"/>
    <w:lvl w:ilvl="0">
      <w:start w:val="4"/>
      <w:numFmt w:val="bullet"/>
      <w:pStyle w:val="Vieta2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0"/>
      </w:rPr>
    </w:lvl>
  </w:abstractNum>
  <w:abstractNum w:abstractNumId="25" w15:restartNumberingAfterBreak="0">
    <w:nsid w:val="70E313BE"/>
    <w:multiLevelType w:val="hybridMultilevel"/>
    <w:tmpl w:val="448ADA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132655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 w15:restartNumberingAfterBreak="0">
    <w:nsid w:val="71220491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 w15:restartNumberingAfterBreak="0">
    <w:nsid w:val="73BD7B1A"/>
    <w:multiLevelType w:val="hybridMultilevel"/>
    <w:tmpl w:val="815AC076"/>
    <w:lvl w:ilvl="0" w:tplc="EB888700">
      <w:numFmt w:val="bullet"/>
      <w:lvlText w:val="-"/>
      <w:lvlJc w:val="left"/>
      <w:pPr>
        <w:ind w:left="1800" w:hanging="360"/>
      </w:pPr>
      <w:rPr>
        <w:rFonts w:ascii="Tahoma" w:eastAsiaTheme="minorHAnsi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765B3FED"/>
    <w:multiLevelType w:val="hybridMultilevel"/>
    <w:tmpl w:val="61101272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C2D2486"/>
    <w:multiLevelType w:val="hybridMultilevel"/>
    <w:tmpl w:val="DCE038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0974BF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 w15:restartNumberingAfterBreak="0">
    <w:nsid w:val="7E107AB5"/>
    <w:multiLevelType w:val="hybridMultilevel"/>
    <w:tmpl w:val="843A0F4E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6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6"/>
  </w:num>
  <w:num w:numId="8">
    <w:abstractNumId w:val="25"/>
  </w:num>
  <w:num w:numId="9">
    <w:abstractNumId w:val="5"/>
  </w:num>
  <w:num w:numId="10">
    <w:abstractNumId w:val="32"/>
  </w:num>
  <w:num w:numId="11">
    <w:abstractNumId w:val="19"/>
  </w:num>
  <w:num w:numId="12">
    <w:abstractNumId w:val="17"/>
  </w:num>
  <w:num w:numId="13">
    <w:abstractNumId w:val="9"/>
  </w:num>
  <w:num w:numId="14">
    <w:abstractNumId w:val="31"/>
  </w:num>
  <w:num w:numId="15">
    <w:abstractNumId w:val="22"/>
  </w:num>
  <w:num w:numId="16">
    <w:abstractNumId w:val="11"/>
  </w:num>
  <w:num w:numId="17">
    <w:abstractNumId w:val="27"/>
  </w:num>
  <w:num w:numId="18">
    <w:abstractNumId w:val="26"/>
  </w:num>
  <w:num w:numId="19">
    <w:abstractNumId w:val="13"/>
  </w:num>
  <w:num w:numId="20">
    <w:abstractNumId w:val="21"/>
  </w:num>
  <w:num w:numId="21">
    <w:abstractNumId w:val="8"/>
  </w:num>
  <w:num w:numId="22">
    <w:abstractNumId w:val="18"/>
  </w:num>
  <w:num w:numId="23">
    <w:abstractNumId w:val="23"/>
  </w:num>
  <w:num w:numId="24">
    <w:abstractNumId w:val="7"/>
  </w:num>
  <w:num w:numId="25">
    <w:abstractNumId w:val="28"/>
  </w:num>
  <w:num w:numId="26">
    <w:abstractNumId w:val="15"/>
  </w:num>
  <w:num w:numId="27">
    <w:abstractNumId w:val="20"/>
  </w:num>
  <w:num w:numId="28">
    <w:abstractNumId w:val="10"/>
  </w:num>
  <w:num w:numId="29">
    <w:abstractNumId w:val="30"/>
  </w:num>
  <w:num w:numId="30">
    <w:abstractNumId w:val="14"/>
  </w:num>
  <w:num w:numId="31">
    <w:abstractNumId w:val="2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fr-FR" w:vendorID="64" w:dllVersion="131078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s-ES_tradnl" w:vendorID="64" w:dllVersion="0" w:nlCheck="1" w:checkStyle="0"/>
  <w:activeWritingStyle w:appName="MSWord" w:lang="es-ES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745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084"/>
    <w:rsid w:val="00000244"/>
    <w:rsid w:val="00000F70"/>
    <w:rsid w:val="000013EB"/>
    <w:rsid w:val="0000276F"/>
    <w:rsid w:val="000028AD"/>
    <w:rsid w:val="0000297F"/>
    <w:rsid w:val="000030B0"/>
    <w:rsid w:val="000050F1"/>
    <w:rsid w:val="00005C14"/>
    <w:rsid w:val="00006335"/>
    <w:rsid w:val="000064B1"/>
    <w:rsid w:val="000065A8"/>
    <w:rsid w:val="00007376"/>
    <w:rsid w:val="000074B4"/>
    <w:rsid w:val="00007D0B"/>
    <w:rsid w:val="00007D32"/>
    <w:rsid w:val="00007E5B"/>
    <w:rsid w:val="000101CB"/>
    <w:rsid w:val="000107E3"/>
    <w:rsid w:val="00010BEB"/>
    <w:rsid w:val="00010CD7"/>
    <w:rsid w:val="0001165D"/>
    <w:rsid w:val="00011B4F"/>
    <w:rsid w:val="00011DB3"/>
    <w:rsid w:val="0001390D"/>
    <w:rsid w:val="000139C8"/>
    <w:rsid w:val="00013DCC"/>
    <w:rsid w:val="00014205"/>
    <w:rsid w:val="00014453"/>
    <w:rsid w:val="00014B88"/>
    <w:rsid w:val="00014FF4"/>
    <w:rsid w:val="0001525E"/>
    <w:rsid w:val="00016093"/>
    <w:rsid w:val="0001649D"/>
    <w:rsid w:val="0001711D"/>
    <w:rsid w:val="00017F09"/>
    <w:rsid w:val="0002112F"/>
    <w:rsid w:val="0002158F"/>
    <w:rsid w:val="00022CA3"/>
    <w:rsid w:val="00022CD2"/>
    <w:rsid w:val="00022F57"/>
    <w:rsid w:val="000231B5"/>
    <w:rsid w:val="000245FC"/>
    <w:rsid w:val="000246CC"/>
    <w:rsid w:val="00025B5A"/>
    <w:rsid w:val="00027B45"/>
    <w:rsid w:val="00027D2C"/>
    <w:rsid w:val="000312C5"/>
    <w:rsid w:val="00031AD3"/>
    <w:rsid w:val="00031CC6"/>
    <w:rsid w:val="000323A3"/>
    <w:rsid w:val="00032B98"/>
    <w:rsid w:val="00033080"/>
    <w:rsid w:val="00033437"/>
    <w:rsid w:val="00034235"/>
    <w:rsid w:val="00035BE5"/>
    <w:rsid w:val="00036506"/>
    <w:rsid w:val="00036ACB"/>
    <w:rsid w:val="00036D41"/>
    <w:rsid w:val="000402F6"/>
    <w:rsid w:val="000408CE"/>
    <w:rsid w:val="0004106E"/>
    <w:rsid w:val="0004239F"/>
    <w:rsid w:val="00042E04"/>
    <w:rsid w:val="000430A5"/>
    <w:rsid w:val="000438A2"/>
    <w:rsid w:val="00043A4F"/>
    <w:rsid w:val="00043D2E"/>
    <w:rsid w:val="0004460C"/>
    <w:rsid w:val="00044A60"/>
    <w:rsid w:val="00044EBD"/>
    <w:rsid w:val="00044F01"/>
    <w:rsid w:val="000453F5"/>
    <w:rsid w:val="00047230"/>
    <w:rsid w:val="000475D9"/>
    <w:rsid w:val="000479AD"/>
    <w:rsid w:val="00047E7F"/>
    <w:rsid w:val="00050FFC"/>
    <w:rsid w:val="0005119E"/>
    <w:rsid w:val="000514B1"/>
    <w:rsid w:val="00051699"/>
    <w:rsid w:val="00051D0F"/>
    <w:rsid w:val="00051FC1"/>
    <w:rsid w:val="0005230F"/>
    <w:rsid w:val="0005292F"/>
    <w:rsid w:val="00052FD5"/>
    <w:rsid w:val="00053859"/>
    <w:rsid w:val="000559A6"/>
    <w:rsid w:val="000559BD"/>
    <w:rsid w:val="00056350"/>
    <w:rsid w:val="00056617"/>
    <w:rsid w:val="00056BD4"/>
    <w:rsid w:val="000576BC"/>
    <w:rsid w:val="00060358"/>
    <w:rsid w:val="00060366"/>
    <w:rsid w:val="000612D3"/>
    <w:rsid w:val="00061409"/>
    <w:rsid w:val="0006172F"/>
    <w:rsid w:val="0006240B"/>
    <w:rsid w:val="0006255B"/>
    <w:rsid w:val="000648DF"/>
    <w:rsid w:val="00064BA9"/>
    <w:rsid w:val="000654C0"/>
    <w:rsid w:val="000674FC"/>
    <w:rsid w:val="000719AE"/>
    <w:rsid w:val="00071D5C"/>
    <w:rsid w:val="000721E5"/>
    <w:rsid w:val="00072218"/>
    <w:rsid w:val="0007227A"/>
    <w:rsid w:val="00073264"/>
    <w:rsid w:val="00073CB5"/>
    <w:rsid w:val="0007533E"/>
    <w:rsid w:val="00075F20"/>
    <w:rsid w:val="0007680D"/>
    <w:rsid w:val="0007749A"/>
    <w:rsid w:val="00080899"/>
    <w:rsid w:val="00080A6B"/>
    <w:rsid w:val="00080DB7"/>
    <w:rsid w:val="000820A3"/>
    <w:rsid w:val="00083C50"/>
    <w:rsid w:val="00083DF5"/>
    <w:rsid w:val="00084060"/>
    <w:rsid w:val="0008483B"/>
    <w:rsid w:val="00084DD5"/>
    <w:rsid w:val="00085F06"/>
    <w:rsid w:val="000864B5"/>
    <w:rsid w:val="0008682D"/>
    <w:rsid w:val="000871B2"/>
    <w:rsid w:val="000876DB"/>
    <w:rsid w:val="00092BC3"/>
    <w:rsid w:val="00093080"/>
    <w:rsid w:val="00093E3A"/>
    <w:rsid w:val="000946EF"/>
    <w:rsid w:val="0009485C"/>
    <w:rsid w:val="000949FC"/>
    <w:rsid w:val="00094F08"/>
    <w:rsid w:val="00095B38"/>
    <w:rsid w:val="000961D4"/>
    <w:rsid w:val="00096339"/>
    <w:rsid w:val="00096ACF"/>
    <w:rsid w:val="00097378"/>
    <w:rsid w:val="000976B0"/>
    <w:rsid w:val="00097900"/>
    <w:rsid w:val="000A0A17"/>
    <w:rsid w:val="000A1510"/>
    <w:rsid w:val="000A1516"/>
    <w:rsid w:val="000A19BF"/>
    <w:rsid w:val="000A1D71"/>
    <w:rsid w:val="000A2696"/>
    <w:rsid w:val="000A363C"/>
    <w:rsid w:val="000A3F12"/>
    <w:rsid w:val="000A408A"/>
    <w:rsid w:val="000A48BA"/>
    <w:rsid w:val="000A4CED"/>
    <w:rsid w:val="000A51EF"/>
    <w:rsid w:val="000A53CA"/>
    <w:rsid w:val="000A5ADA"/>
    <w:rsid w:val="000A5B3F"/>
    <w:rsid w:val="000A6168"/>
    <w:rsid w:val="000A64BD"/>
    <w:rsid w:val="000A696D"/>
    <w:rsid w:val="000A765F"/>
    <w:rsid w:val="000A7DB0"/>
    <w:rsid w:val="000B09AC"/>
    <w:rsid w:val="000B0FAD"/>
    <w:rsid w:val="000B1662"/>
    <w:rsid w:val="000B2202"/>
    <w:rsid w:val="000B312B"/>
    <w:rsid w:val="000B3506"/>
    <w:rsid w:val="000B3EF3"/>
    <w:rsid w:val="000B4C13"/>
    <w:rsid w:val="000B57D8"/>
    <w:rsid w:val="000B64AF"/>
    <w:rsid w:val="000B67D4"/>
    <w:rsid w:val="000C011E"/>
    <w:rsid w:val="000C09AF"/>
    <w:rsid w:val="000C2544"/>
    <w:rsid w:val="000C2C11"/>
    <w:rsid w:val="000C2E72"/>
    <w:rsid w:val="000C307B"/>
    <w:rsid w:val="000C50F9"/>
    <w:rsid w:val="000C550E"/>
    <w:rsid w:val="000C670D"/>
    <w:rsid w:val="000C6A75"/>
    <w:rsid w:val="000C75C7"/>
    <w:rsid w:val="000C7C8E"/>
    <w:rsid w:val="000D014B"/>
    <w:rsid w:val="000D0A4B"/>
    <w:rsid w:val="000D3511"/>
    <w:rsid w:val="000D4586"/>
    <w:rsid w:val="000D4D85"/>
    <w:rsid w:val="000D53B9"/>
    <w:rsid w:val="000D7000"/>
    <w:rsid w:val="000D7620"/>
    <w:rsid w:val="000E0522"/>
    <w:rsid w:val="000E089E"/>
    <w:rsid w:val="000E1AE4"/>
    <w:rsid w:val="000E2715"/>
    <w:rsid w:val="000E2B1D"/>
    <w:rsid w:val="000E2BE8"/>
    <w:rsid w:val="000E30D6"/>
    <w:rsid w:val="000E3199"/>
    <w:rsid w:val="000E3862"/>
    <w:rsid w:val="000E3D73"/>
    <w:rsid w:val="000E42E4"/>
    <w:rsid w:val="000E4B8C"/>
    <w:rsid w:val="000E4CBF"/>
    <w:rsid w:val="000E73F5"/>
    <w:rsid w:val="000E7FE8"/>
    <w:rsid w:val="000F079E"/>
    <w:rsid w:val="000F0CE4"/>
    <w:rsid w:val="000F196D"/>
    <w:rsid w:val="000F27F2"/>
    <w:rsid w:val="000F2933"/>
    <w:rsid w:val="000F3A66"/>
    <w:rsid w:val="000F466A"/>
    <w:rsid w:val="000F5BB0"/>
    <w:rsid w:val="000F5FD3"/>
    <w:rsid w:val="000F68D3"/>
    <w:rsid w:val="000F68F0"/>
    <w:rsid w:val="000F6972"/>
    <w:rsid w:val="000F74B0"/>
    <w:rsid w:val="00101003"/>
    <w:rsid w:val="0010149C"/>
    <w:rsid w:val="00101558"/>
    <w:rsid w:val="00101B93"/>
    <w:rsid w:val="00102964"/>
    <w:rsid w:val="00103683"/>
    <w:rsid w:val="00104DC4"/>
    <w:rsid w:val="001052A6"/>
    <w:rsid w:val="001054A8"/>
    <w:rsid w:val="0010580A"/>
    <w:rsid w:val="001077F6"/>
    <w:rsid w:val="00107830"/>
    <w:rsid w:val="001111E7"/>
    <w:rsid w:val="00111481"/>
    <w:rsid w:val="00111D98"/>
    <w:rsid w:val="00112209"/>
    <w:rsid w:val="001124CF"/>
    <w:rsid w:val="00112999"/>
    <w:rsid w:val="00116C64"/>
    <w:rsid w:val="00116CB7"/>
    <w:rsid w:val="00116E7C"/>
    <w:rsid w:val="00117E56"/>
    <w:rsid w:val="00117E88"/>
    <w:rsid w:val="001223FF"/>
    <w:rsid w:val="0012262E"/>
    <w:rsid w:val="001227D5"/>
    <w:rsid w:val="001227EA"/>
    <w:rsid w:val="001231E4"/>
    <w:rsid w:val="00123485"/>
    <w:rsid w:val="001234F7"/>
    <w:rsid w:val="001239FC"/>
    <w:rsid w:val="00124355"/>
    <w:rsid w:val="00124625"/>
    <w:rsid w:val="0012481C"/>
    <w:rsid w:val="00125C80"/>
    <w:rsid w:val="00126667"/>
    <w:rsid w:val="0012687A"/>
    <w:rsid w:val="001306DE"/>
    <w:rsid w:val="00130840"/>
    <w:rsid w:val="00131013"/>
    <w:rsid w:val="00131EA9"/>
    <w:rsid w:val="00131EDB"/>
    <w:rsid w:val="00132914"/>
    <w:rsid w:val="00132C6D"/>
    <w:rsid w:val="00133EA2"/>
    <w:rsid w:val="001340C3"/>
    <w:rsid w:val="00134405"/>
    <w:rsid w:val="00134A86"/>
    <w:rsid w:val="00135940"/>
    <w:rsid w:val="00135BA4"/>
    <w:rsid w:val="00135C68"/>
    <w:rsid w:val="00136047"/>
    <w:rsid w:val="00137804"/>
    <w:rsid w:val="00137B2D"/>
    <w:rsid w:val="001400FC"/>
    <w:rsid w:val="00140CCF"/>
    <w:rsid w:val="00140D57"/>
    <w:rsid w:val="00143E4D"/>
    <w:rsid w:val="00144FD9"/>
    <w:rsid w:val="0014586D"/>
    <w:rsid w:val="00145C92"/>
    <w:rsid w:val="0014626A"/>
    <w:rsid w:val="001479D7"/>
    <w:rsid w:val="00147F93"/>
    <w:rsid w:val="001501D2"/>
    <w:rsid w:val="0015059A"/>
    <w:rsid w:val="0015089B"/>
    <w:rsid w:val="00150E5C"/>
    <w:rsid w:val="0015144E"/>
    <w:rsid w:val="001528FD"/>
    <w:rsid w:val="00152DF9"/>
    <w:rsid w:val="00154AA2"/>
    <w:rsid w:val="00154CA8"/>
    <w:rsid w:val="00154F8C"/>
    <w:rsid w:val="001552BA"/>
    <w:rsid w:val="00155FD1"/>
    <w:rsid w:val="001562AC"/>
    <w:rsid w:val="00156FB5"/>
    <w:rsid w:val="001572CE"/>
    <w:rsid w:val="0016035D"/>
    <w:rsid w:val="00160419"/>
    <w:rsid w:val="00160DE2"/>
    <w:rsid w:val="00161165"/>
    <w:rsid w:val="001612FB"/>
    <w:rsid w:val="0016157A"/>
    <w:rsid w:val="001620F6"/>
    <w:rsid w:val="00163188"/>
    <w:rsid w:val="0016349F"/>
    <w:rsid w:val="00163DF9"/>
    <w:rsid w:val="00163EF6"/>
    <w:rsid w:val="00164AA8"/>
    <w:rsid w:val="0016535D"/>
    <w:rsid w:val="00165D71"/>
    <w:rsid w:val="00165F43"/>
    <w:rsid w:val="00165FBF"/>
    <w:rsid w:val="0016604B"/>
    <w:rsid w:val="001666E0"/>
    <w:rsid w:val="001678BF"/>
    <w:rsid w:val="00171AB9"/>
    <w:rsid w:val="0017233D"/>
    <w:rsid w:val="001737B5"/>
    <w:rsid w:val="00174D53"/>
    <w:rsid w:val="001750D2"/>
    <w:rsid w:val="0017643B"/>
    <w:rsid w:val="0017667D"/>
    <w:rsid w:val="00176A65"/>
    <w:rsid w:val="00176F2C"/>
    <w:rsid w:val="0017761A"/>
    <w:rsid w:val="00180AF6"/>
    <w:rsid w:val="00180F01"/>
    <w:rsid w:val="00181381"/>
    <w:rsid w:val="00181CA8"/>
    <w:rsid w:val="001825AF"/>
    <w:rsid w:val="0018361F"/>
    <w:rsid w:val="001838DA"/>
    <w:rsid w:val="00184673"/>
    <w:rsid w:val="00184E5A"/>
    <w:rsid w:val="00185E39"/>
    <w:rsid w:val="0018664A"/>
    <w:rsid w:val="00187523"/>
    <w:rsid w:val="001876CE"/>
    <w:rsid w:val="00190038"/>
    <w:rsid w:val="00190141"/>
    <w:rsid w:val="001907AD"/>
    <w:rsid w:val="001910CB"/>
    <w:rsid w:val="00192F4C"/>
    <w:rsid w:val="00193658"/>
    <w:rsid w:val="00194699"/>
    <w:rsid w:val="0019548E"/>
    <w:rsid w:val="0019571B"/>
    <w:rsid w:val="00195E80"/>
    <w:rsid w:val="001976E1"/>
    <w:rsid w:val="00197949"/>
    <w:rsid w:val="001A094A"/>
    <w:rsid w:val="001A1756"/>
    <w:rsid w:val="001A1BC3"/>
    <w:rsid w:val="001A387E"/>
    <w:rsid w:val="001A478C"/>
    <w:rsid w:val="001A49BF"/>
    <w:rsid w:val="001A50E6"/>
    <w:rsid w:val="001A6144"/>
    <w:rsid w:val="001A6B16"/>
    <w:rsid w:val="001A6B6A"/>
    <w:rsid w:val="001A6BB8"/>
    <w:rsid w:val="001A7D70"/>
    <w:rsid w:val="001B07B6"/>
    <w:rsid w:val="001B0AC2"/>
    <w:rsid w:val="001B1308"/>
    <w:rsid w:val="001B1564"/>
    <w:rsid w:val="001B1E95"/>
    <w:rsid w:val="001B2E25"/>
    <w:rsid w:val="001B3231"/>
    <w:rsid w:val="001B4316"/>
    <w:rsid w:val="001B54CD"/>
    <w:rsid w:val="001B6A97"/>
    <w:rsid w:val="001B7830"/>
    <w:rsid w:val="001B78DB"/>
    <w:rsid w:val="001C121A"/>
    <w:rsid w:val="001C19D8"/>
    <w:rsid w:val="001C1D62"/>
    <w:rsid w:val="001C33F7"/>
    <w:rsid w:val="001C3AD4"/>
    <w:rsid w:val="001C574B"/>
    <w:rsid w:val="001C57BC"/>
    <w:rsid w:val="001C5F39"/>
    <w:rsid w:val="001C614B"/>
    <w:rsid w:val="001C65BE"/>
    <w:rsid w:val="001C7BE1"/>
    <w:rsid w:val="001C7FD3"/>
    <w:rsid w:val="001D0892"/>
    <w:rsid w:val="001D11CB"/>
    <w:rsid w:val="001D1335"/>
    <w:rsid w:val="001D185E"/>
    <w:rsid w:val="001D50C4"/>
    <w:rsid w:val="001D697C"/>
    <w:rsid w:val="001D776A"/>
    <w:rsid w:val="001E01A6"/>
    <w:rsid w:val="001E046E"/>
    <w:rsid w:val="001E055C"/>
    <w:rsid w:val="001E05DD"/>
    <w:rsid w:val="001E17E5"/>
    <w:rsid w:val="001E1BA9"/>
    <w:rsid w:val="001E1CC2"/>
    <w:rsid w:val="001E4EB9"/>
    <w:rsid w:val="001E516E"/>
    <w:rsid w:val="001E5D6E"/>
    <w:rsid w:val="001E7A0E"/>
    <w:rsid w:val="001F0836"/>
    <w:rsid w:val="001F0A96"/>
    <w:rsid w:val="001F0CF3"/>
    <w:rsid w:val="001F0F9F"/>
    <w:rsid w:val="001F12B6"/>
    <w:rsid w:val="001F130E"/>
    <w:rsid w:val="001F294A"/>
    <w:rsid w:val="001F2B11"/>
    <w:rsid w:val="001F2FDC"/>
    <w:rsid w:val="001F459B"/>
    <w:rsid w:val="001F4D59"/>
    <w:rsid w:val="001F6CB6"/>
    <w:rsid w:val="001F6FD9"/>
    <w:rsid w:val="001F7B2E"/>
    <w:rsid w:val="00201F72"/>
    <w:rsid w:val="002032CC"/>
    <w:rsid w:val="00203BE9"/>
    <w:rsid w:val="00204625"/>
    <w:rsid w:val="00204D79"/>
    <w:rsid w:val="00205C83"/>
    <w:rsid w:val="00206139"/>
    <w:rsid w:val="00206188"/>
    <w:rsid w:val="00206F38"/>
    <w:rsid w:val="00206FC4"/>
    <w:rsid w:val="002073B1"/>
    <w:rsid w:val="00207848"/>
    <w:rsid w:val="00210774"/>
    <w:rsid w:val="00210E3F"/>
    <w:rsid w:val="00211A7F"/>
    <w:rsid w:val="0021243A"/>
    <w:rsid w:val="00212DF7"/>
    <w:rsid w:val="00212E57"/>
    <w:rsid w:val="00213616"/>
    <w:rsid w:val="0021366B"/>
    <w:rsid w:val="002148D1"/>
    <w:rsid w:val="00214E5A"/>
    <w:rsid w:val="0021627F"/>
    <w:rsid w:val="00216296"/>
    <w:rsid w:val="0021664D"/>
    <w:rsid w:val="00220A45"/>
    <w:rsid w:val="00221FBA"/>
    <w:rsid w:val="0022251A"/>
    <w:rsid w:val="00222A4A"/>
    <w:rsid w:val="00224710"/>
    <w:rsid w:val="002252D6"/>
    <w:rsid w:val="002254C5"/>
    <w:rsid w:val="002260D1"/>
    <w:rsid w:val="002261D1"/>
    <w:rsid w:val="00226266"/>
    <w:rsid w:val="00227459"/>
    <w:rsid w:val="002274B2"/>
    <w:rsid w:val="00227A75"/>
    <w:rsid w:val="002308E6"/>
    <w:rsid w:val="00232296"/>
    <w:rsid w:val="00232B19"/>
    <w:rsid w:val="00232B75"/>
    <w:rsid w:val="00232D1F"/>
    <w:rsid w:val="0023398D"/>
    <w:rsid w:val="00233B94"/>
    <w:rsid w:val="00234972"/>
    <w:rsid w:val="00235770"/>
    <w:rsid w:val="002357AA"/>
    <w:rsid w:val="00235DB7"/>
    <w:rsid w:val="002362E6"/>
    <w:rsid w:val="00236F44"/>
    <w:rsid w:val="00237050"/>
    <w:rsid w:val="00237893"/>
    <w:rsid w:val="00240569"/>
    <w:rsid w:val="00240985"/>
    <w:rsid w:val="00244076"/>
    <w:rsid w:val="0024417D"/>
    <w:rsid w:val="00244974"/>
    <w:rsid w:val="00244F7B"/>
    <w:rsid w:val="0024502D"/>
    <w:rsid w:val="002452DA"/>
    <w:rsid w:val="00245F7B"/>
    <w:rsid w:val="002463FE"/>
    <w:rsid w:val="00246405"/>
    <w:rsid w:val="00246491"/>
    <w:rsid w:val="00246C69"/>
    <w:rsid w:val="002470C9"/>
    <w:rsid w:val="0024769A"/>
    <w:rsid w:val="00247B94"/>
    <w:rsid w:val="00247BA7"/>
    <w:rsid w:val="00247E66"/>
    <w:rsid w:val="002501AE"/>
    <w:rsid w:val="00250C31"/>
    <w:rsid w:val="00251ADD"/>
    <w:rsid w:val="00251FBE"/>
    <w:rsid w:val="00252C27"/>
    <w:rsid w:val="00253CAF"/>
    <w:rsid w:val="0025417F"/>
    <w:rsid w:val="00254820"/>
    <w:rsid w:val="00254F82"/>
    <w:rsid w:val="00255B1C"/>
    <w:rsid w:val="00256D84"/>
    <w:rsid w:val="00257020"/>
    <w:rsid w:val="0025709C"/>
    <w:rsid w:val="0025715D"/>
    <w:rsid w:val="002571A5"/>
    <w:rsid w:val="00257590"/>
    <w:rsid w:val="00260ED7"/>
    <w:rsid w:val="00260F72"/>
    <w:rsid w:val="00261293"/>
    <w:rsid w:val="0026174E"/>
    <w:rsid w:val="00261906"/>
    <w:rsid w:val="00261D54"/>
    <w:rsid w:val="00261D5C"/>
    <w:rsid w:val="00261FB6"/>
    <w:rsid w:val="0026273C"/>
    <w:rsid w:val="002628B4"/>
    <w:rsid w:val="00262B87"/>
    <w:rsid w:val="00263ADD"/>
    <w:rsid w:val="002643A9"/>
    <w:rsid w:val="00264F69"/>
    <w:rsid w:val="00265354"/>
    <w:rsid w:val="00265E52"/>
    <w:rsid w:val="00265F61"/>
    <w:rsid w:val="0026608A"/>
    <w:rsid w:val="00266C09"/>
    <w:rsid w:val="00270054"/>
    <w:rsid w:val="002711DD"/>
    <w:rsid w:val="002717A2"/>
    <w:rsid w:val="0027207D"/>
    <w:rsid w:val="002729E5"/>
    <w:rsid w:val="00274868"/>
    <w:rsid w:val="00274955"/>
    <w:rsid w:val="002750F0"/>
    <w:rsid w:val="00275462"/>
    <w:rsid w:val="00275B73"/>
    <w:rsid w:val="00276406"/>
    <w:rsid w:val="00280080"/>
    <w:rsid w:val="00280F8A"/>
    <w:rsid w:val="00283498"/>
    <w:rsid w:val="00283D82"/>
    <w:rsid w:val="00284C01"/>
    <w:rsid w:val="00284DB8"/>
    <w:rsid w:val="00284E35"/>
    <w:rsid w:val="00284E70"/>
    <w:rsid w:val="00284ED3"/>
    <w:rsid w:val="00284FDC"/>
    <w:rsid w:val="002864BE"/>
    <w:rsid w:val="00286E77"/>
    <w:rsid w:val="002876CD"/>
    <w:rsid w:val="0028793D"/>
    <w:rsid w:val="00287D7D"/>
    <w:rsid w:val="00290286"/>
    <w:rsid w:val="0029042C"/>
    <w:rsid w:val="00290582"/>
    <w:rsid w:val="00290781"/>
    <w:rsid w:val="0029092E"/>
    <w:rsid w:val="002911C0"/>
    <w:rsid w:val="00291A0E"/>
    <w:rsid w:val="00293217"/>
    <w:rsid w:val="00293B5D"/>
    <w:rsid w:val="00294D41"/>
    <w:rsid w:val="00295294"/>
    <w:rsid w:val="002955E9"/>
    <w:rsid w:val="002958CA"/>
    <w:rsid w:val="00295BE8"/>
    <w:rsid w:val="002A303A"/>
    <w:rsid w:val="002A4350"/>
    <w:rsid w:val="002A5B65"/>
    <w:rsid w:val="002A5D1D"/>
    <w:rsid w:val="002A5D28"/>
    <w:rsid w:val="002A66A6"/>
    <w:rsid w:val="002A6918"/>
    <w:rsid w:val="002A6A2E"/>
    <w:rsid w:val="002A722F"/>
    <w:rsid w:val="002A758F"/>
    <w:rsid w:val="002B01A6"/>
    <w:rsid w:val="002B0C4D"/>
    <w:rsid w:val="002B1791"/>
    <w:rsid w:val="002B2EB3"/>
    <w:rsid w:val="002B2EF2"/>
    <w:rsid w:val="002B2FEC"/>
    <w:rsid w:val="002B301D"/>
    <w:rsid w:val="002B4344"/>
    <w:rsid w:val="002B46A4"/>
    <w:rsid w:val="002C05A8"/>
    <w:rsid w:val="002C14D2"/>
    <w:rsid w:val="002C1ADC"/>
    <w:rsid w:val="002C1BE0"/>
    <w:rsid w:val="002C1E96"/>
    <w:rsid w:val="002C56C0"/>
    <w:rsid w:val="002C577B"/>
    <w:rsid w:val="002C5804"/>
    <w:rsid w:val="002C5A9E"/>
    <w:rsid w:val="002C67EC"/>
    <w:rsid w:val="002C6AF6"/>
    <w:rsid w:val="002C7306"/>
    <w:rsid w:val="002C776E"/>
    <w:rsid w:val="002C77A7"/>
    <w:rsid w:val="002D06C8"/>
    <w:rsid w:val="002D27D3"/>
    <w:rsid w:val="002D3C8F"/>
    <w:rsid w:val="002D53B6"/>
    <w:rsid w:val="002D565F"/>
    <w:rsid w:val="002D6BB5"/>
    <w:rsid w:val="002D6F6E"/>
    <w:rsid w:val="002D77EA"/>
    <w:rsid w:val="002D7A32"/>
    <w:rsid w:val="002E0047"/>
    <w:rsid w:val="002E06C8"/>
    <w:rsid w:val="002E07DA"/>
    <w:rsid w:val="002E12C6"/>
    <w:rsid w:val="002E29AD"/>
    <w:rsid w:val="002E2C04"/>
    <w:rsid w:val="002E4910"/>
    <w:rsid w:val="002E4CAD"/>
    <w:rsid w:val="002E5481"/>
    <w:rsid w:val="002E58D3"/>
    <w:rsid w:val="002E61DF"/>
    <w:rsid w:val="002E73D3"/>
    <w:rsid w:val="002E73D7"/>
    <w:rsid w:val="002E7930"/>
    <w:rsid w:val="002F00B6"/>
    <w:rsid w:val="002F045D"/>
    <w:rsid w:val="002F0774"/>
    <w:rsid w:val="002F1237"/>
    <w:rsid w:val="002F15A6"/>
    <w:rsid w:val="002F16F4"/>
    <w:rsid w:val="002F1B14"/>
    <w:rsid w:val="002F2843"/>
    <w:rsid w:val="002F3E88"/>
    <w:rsid w:val="002F46E7"/>
    <w:rsid w:val="002F4D99"/>
    <w:rsid w:val="002F51CA"/>
    <w:rsid w:val="002F5903"/>
    <w:rsid w:val="002F5BC8"/>
    <w:rsid w:val="002F6820"/>
    <w:rsid w:val="002F7717"/>
    <w:rsid w:val="002F77ED"/>
    <w:rsid w:val="002F786A"/>
    <w:rsid w:val="00300194"/>
    <w:rsid w:val="00300A92"/>
    <w:rsid w:val="00300E00"/>
    <w:rsid w:val="00300F39"/>
    <w:rsid w:val="00301E5C"/>
    <w:rsid w:val="00302067"/>
    <w:rsid w:val="00302241"/>
    <w:rsid w:val="00302958"/>
    <w:rsid w:val="00302A87"/>
    <w:rsid w:val="003033F5"/>
    <w:rsid w:val="00303846"/>
    <w:rsid w:val="00303E51"/>
    <w:rsid w:val="00304FEF"/>
    <w:rsid w:val="00305483"/>
    <w:rsid w:val="00305540"/>
    <w:rsid w:val="00305627"/>
    <w:rsid w:val="003063B5"/>
    <w:rsid w:val="00307F1C"/>
    <w:rsid w:val="00310799"/>
    <w:rsid w:val="00311812"/>
    <w:rsid w:val="00311852"/>
    <w:rsid w:val="00311B50"/>
    <w:rsid w:val="00311DB8"/>
    <w:rsid w:val="003130EA"/>
    <w:rsid w:val="003143FE"/>
    <w:rsid w:val="00314A1D"/>
    <w:rsid w:val="003155F2"/>
    <w:rsid w:val="00315620"/>
    <w:rsid w:val="00315E7F"/>
    <w:rsid w:val="0031603A"/>
    <w:rsid w:val="00316A34"/>
    <w:rsid w:val="00316A7B"/>
    <w:rsid w:val="00316FB2"/>
    <w:rsid w:val="00317084"/>
    <w:rsid w:val="00320F61"/>
    <w:rsid w:val="00321210"/>
    <w:rsid w:val="003215D4"/>
    <w:rsid w:val="00321939"/>
    <w:rsid w:val="00321F47"/>
    <w:rsid w:val="00321FCF"/>
    <w:rsid w:val="003228BE"/>
    <w:rsid w:val="00322ED4"/>
    <w:rsid w:val="0032351E"/>
    <w:rsid w:val="00323861"/>
    <w:rsid w:val="00323CD8"/>
    <w:rsid w:val="00325263"/>
    <w:rsid w:val="003257E1"/>
    <w:rsid w:val="00326109"/>
    <w:rsid w:val="00326A14"/>
    <w:rsid w:val="00327410"/>
    <w:rsid w:val="003278ED"/>
    <w:rsid w:val="0033010B"/>
    <w:rsid w:val="003308B6"/>
    <w:rsid w:val="00330C8E"/>
    <w:rsid w:val="00331E0D"/>
    <w:rsid w:val="00332961"/>
    <w:rsid w:val="003330E8"/>
    <w:rsid w:val="00333B47"/>
    <w:rsid w:val="00334788"/>
    <w:rsid w:val="003358B0"/>
    <w:rsid w:val="00335E54"/>
    <w:rsid w:val="00336186"/>
    <w:rsid w:val="00336D43"/>
    <w:rsid w:val="00337C6E"/>
    <w:rsid w:val="00340358"/>
    <w:rsid w:val="003403F4"/>
    <w:rsid w:val="003416A5"/>
    <w:rsid w:val="0034347B"/>
    <w:rsid w:val="00343AAF"/>
    <w:rsid w:val="0034714A"/>
    <w:rsid w:val="00350D4D"/>
    <w:rsid w:val="00351405"/>
    <w:rsid w:val="003524CA"/>
    <w:rsid w:val="00353A28"/>
    <w:rsid w:val="0035434E"/>
    <w:rsid w:val="0035587E"/>
    <w:rsid w:val="003558DE"/>
    <w:rsid w:val="003560A7"/>
    <w:rsid w:val="003562DD"/>
    <w:rsid w:val="0035685C"/>
    <w:rsid w:val="00360581"/>
    <w:rsid w:val="00360775"/>
    <w:rsid w:val="0036126D"/>
    <w:rsid w:val="0036141F"/>
    <w:rsid w:val="003616A6"/>
    <w:rsid w:val="00361F94"/>
    <w:rsid w:val="0036356D"/>
    <w:rsid w:val="003640FE"/>
    <w:rsid w:val="003641C8"/>
    <w:rsid w:val="0036422B"/>
    <w:rsid w:val="0036485D"/>
    <w:rsid w:val="00364BC0"/>
    <w:rsid w:val="00365F42"/>
    <w:rsid w:val="00366EDE"/>
    <w:rsid w:val="003707B8"/>
    <w:rsid w:val="00371E75"/>
    <w:rsid w:val="003724BD"/>
    <w:rsid w:val="00373C35"/>
    <w:rsid w:val="00373F59"/>
    <w:rsid w:val="00373F89"/>
    <w:rsid w:val="00374824"/>
    <w:rsid w:val="00374955"/>
    <w:rsid w:val="00374FCC"/>
    <w:rsid w:val="00375481"/>
    <w:rsid w:val="00375933"/>
    <w:rsid w:val="003764BD"/>
    <w:rsid w:val="003769B5"/>
    <w:rsid w:val="00376B3D"/>
    <w:rsid w:val="00377305"/>
    <w:rsid w:val="00377BAA"/>
    <w:rsid w:val="00377D7F"/>
    <w:rsid w:val="003818E4"/>
    <w:rsid w:val="00381C42"/>
    <w:rsid w:val="00382AD6"/>
    <w:rsid w:val="00383990"/>
    <w:rsid w:val="0038553F"/>
    <w:rsid w:val="00385611"/>
    <w:rsid w:val="00385BA3"/>
    <w:rsid w:val="00386084"/>
    <w:rsid w:val="00386546"/>
    <w:rsid w:val="00386578"/>
    <w:rsid w:val="003873E1"/>
    <w:rsid w:val="00387982"/>
    <w:rsid w:val="00387B9B"/>
    <w:rsid w:val="0039012B"/>
    <w:rsid w:val="00390CE0"/>
    <w:rsid w:val="003910B3"/>
    <w:rsid w:val="0039131A"/>
    <w:rsid w:val="00391C1C"/>
    <w:rsid w:val="0039232D"/>
    <w:rsid w:val="0039288E"/>
    <w:rsid w:val="00392A5B"/>
    <w:rsid w:val="00394A68"/>
    <w:rsid w:val="00394C3B"/>
    <w:rsid w:val="00394D37"/>
    <w:rsid w:val="00395407"/>
    <w:rsid w:val="00395876"/>
    <w:rsid w:val="00396A75"/>
    <w:rsid w:val="00396A8E"/>
    <w:rsid w:val="00396DC4"/>
    <w:rsid w:val="0039783D"/>
    <w:rsid w:val="003A2163"/>
    <w:rsid w:val="003A267E"/>
    <w:rsid w:val="003A2EA8"/>
    <w:rsid w:val="003A31AB"/>
    <w:rsid w:val="003A3460"/>
    <w:rsid w:val="003A3B00"/>
    <w:rsid w:val="003A6BAE"/>
    <w:rsid w:val="003A6FDF"/>
    <w:rsid w:val="003B06C3"/>
    <w:rsid w:val="003B0B35"/>
    <w:rsid w:val="003B0D94"/>
    <w:rsid w:val="003B0E70"/>
    <w:rsid w:val="003B1249"/>
    <w:rsid w:val="003B1E9F"/>
    <w:rsid w:val="003B22EF"/>
    <w:rsid w:val="003B30E0"/>
    <w:rsid w:val="003B31E9"/>
    <w:rsid w:val="003B43B5"/>
    <w:rsid w:val="003B5202"/>
    <w:rsid w:val="003B6284"/>
    <w:rsid w:val="003B6A3A"/>
    <w:rsid w:val="003B6CC1"/>
    <w:rsid w:val="003B74E2"/>
    <w:rsid w:val="003B7DA3"/>
    <w:rsid w:val="003C045D"/>
    <w:rsid w:val="003C1180"/>
    <w:rsid w:val="003C12B7"/>
    <w:rsid w:val="003C13B0"/>
    <w:rsid w:val="003C2E5D"/>
    <w:rsid w:val="003C3661"/>
    <w:rsid w:val="003C397F"/>
    <w:rsid w:val="003C3A57"/>
    <w:rsid w:val="003C4523"/>
    <w:rsid w:val="003C4A8F"/>
    <w:rsid w:val="003C4AC1"/>
    <w:rsid w:val="003C5168"/>
    <w:rsid w:val="003C5357"/>
    <w:rsid w:val="003C5CC1"/>
    <w:rsid w:val="003C5CD8"/>
    <w:rsid w:val="003C61B3"/>
    <w:rsid w:val="003C751F"/>
    <w:rsid w:val="003C7BF7"/>
    <w:rsid w:val="003C7F64"/>
    <w:rsid w:val="003D0B5D"/>
    <w:rsid w:val="003D1A0D"/>
    <w:rsid w:val="003D1A56"/>
    <w:rsid w:val="003D2603"/>
    <w:rsid w:val="003D4118"/>
    <w:rsid w:val="003D5AFD"/>
    <w:rsid w:val="003D6081"/>
    <w:rsid w:val="003D7555"/>
    <w:rsid w:val="003D7AE9"/>
    <w:rsid w:val="003D7CF1"/>
    <w:rsid w:val="003D7FD2"/>
    <w:rsid w:val="003E0E6B"/>
    <w:rsid w:val="003E23E7"/>
    <w:rsid w:val="003E269A"/>
    <w:rsid w:val="003E26D2"/>
    <w:rsid w:val="003E45A0"/>
    <w:rsid w:val="003E5356"/>
    <w:rsid w:val="003E5A8C"/>
    <w:rsid w:val="003E5CB9"/>
    <w:rsid w:val="003E6557"/>
    <w:rsid w:val="003E6D87"/>
    <w:rsid w:val="003E7C4D"/>
    <w:rsid w:val="003E7E28"/>
    <w:rsid w:val="003F0959"/>
    <w:rsid w:val="003F0D24"/>
    <w:rsid w:val="003F17D1"/>
    <w:rsid w:val="003F19D0"/>
    <w:rsid w:val="003F1EC5"/>
    <w:rsid w:val="003F271D"/>
    <w:rsid w:val="003F31A0"/>
    <w:rsid w:val="003F3C12"/>
    <w:rsid w:val="003F448D"/>
    <w:rsid w:val="003F629C"/>
    <w:rsid w:val="003F6347"/>
    <w:rsid w:val="003F6B2D"/>
    <w:rsid w:val="003F7174"/>
    <w:rsid w:val="003F72E4"/>
    <w:rsid w:val="00400462"/>
    <w:rsid w:val="00402290"/>
    <w:rsid w:val="00402B46"/>
    <w:rsid w:val="00403284"/>
    <w:rsid w:val="004038B2"/>
    <w:rsid w:val="00404591"/>
    <w:rsid w:val="004047BB"/>
    <w:rsid w:val="00404A57"/>
    <w:rsid w:val="0040563A"/>
    <w:rsid w:val="00405994"/>
    <w:rsid w:val="00405CF2"/>
    <w:rsid w:val="00406386"/>
    <w:rsid w:val="00407D3A"/>
    <w:rsid w:val="00411020"/>
    <w:rsid w:val="004111DE"/>
    <w:rsid w:val="0041164E"/>
    <w:rsid w:val="00411DA4"/>
    <w:rsid w:val="00411FB1"/>
    <w:rsid w:val="00412497"/>
    <w:rsid w:val="00412795"/>
    <w:rsid w:val="00412CC2"/>
    <w:rsid w:val="00414203"/>
    <w:rsid w:val="00414AA1"/>
    <w:rsid w:val="00414B21"/>
    <w:rsid w:val="00414D76"/>
    <w:rsid w:val="00414FA3"/>
    <w:rsid w:val="00415D76"/>
    <w:rsid w:val="00416CD5"/>
    <w:rsid w:val="004170BC"/>
    <w:rsid w:val="00417FD0"/>
    <w:rsid w:val="00420EB1"/>
    <w:rsid w:val="004211DC"/>
    <w:rsid w:val="00421865"/>
    <w:rsid w:val="004219A9"/>
    <w:rsid w:val="004219FD"/>
    <w:rsid w:val="00421F3E"/>
    <w:rsid w:val="00423AB9"/>
    <w:rsid w:val="00423DC7"/>
    <w:rsid w:val="00424794"/>
    <w:rsid w:val="00424880"/>
    <w:rsid w:val="00425743"/>
    <w:rsid w:val="0042786C"/>
    <w:rsid w:val="00427E1B"/>
    <w:rsid w:val="004300D4"/>
    <w:rsid w:val="004300E3"/>
    <w:rsid w:val="00430D88"/>
    <w:rsid w:val="00431A24"/>
    <w:rsid w:val="00431DFE"/>
    <w:rsid w:val="00433789"/>
    <w:rsid w:val="0043509D"/>
    <w:rsid w:val="004359E7"/>
    <w:rsid w:val="004363A9"/>
    <w:rsid w:val="0043692A"/>
    <w:rsid w:val="00436DB7"/>
    <w:rsid w:val="00437867"/>
    <w:rsid w:val="00437F33"/>
    <w:rsid w:val="0044048C"/>
    <w:rsid w:val="004409C8"/>
    <w:rsid w:val="00440FCD"/>
    <w:rsid w:val="0044166A"/>
    <w:rsid w:val="0044180D"/>
    <w:rsid w:val="00441F0A"/>
    <w:rsid w:val="004425E7"/>
    <w:rsid w:val="0044289E"/>
    <w:rsid w:val="00443170"/>
    <w:rsid w:val="00444282"/>
    <w:rsid w:val="004445A8"/>
    <w:rsid w:val="00444A71"/>
    <w:rsid w:val="004451A1"/>
    <w:rsid w:val="00445EB8"/>
    <w:rsid w:val="00446906"/>
    <w:rsid w:val="00446910"/>
    <w:rsid w:val="004473CD"/>
    <w:rsid w:val="004501ED"/>
    <w:rsid w:val="004512ED"/>
    <w:rsid w:val="00451691"/>
    <w:rsid w:val="00451AC2"/>
    <w:rsid w:val="004524B5"/>
    <w:rsid w:val="004533F5"/>
    <w:rsid w:val="00453514"/>
    <w:rsid w:val="00454427"/>
    <w:rsid w:val="004554F5"/>
    <w:rsid w:val="00455523"/>
    <w:rsid w:val="0045581C"/>
    <w:rsid w:val="004560F5"/>
    <w:rsid w:val="00457706"/>
    <w:rsid w:val="004579DB"/>
    <w:rsid w:val="00457ADE"/>
    <w:rsid w:val="00457D54"/>
    <w:rsid w:val="00461527"/>
    <w:rsid w:val="00461B5C"/>
    <w:rsid w:val="00462790"/>
    <w:rsid w:val="004633AD"/>
    <w:rsid w:val="004636B7"/>
    <w:rsid w:val="00464D79"/>
    <w:rsid w:val="00464E47"/>
    <w:rsid w:val="0046561B"/>
    <w:rsid w:val="004656BB"/>
    <w:rsid w:val="00465D51"/>
    <w:rsid w:val="0046651E"/>
    <w:rsid w:val="00466D45"/>
    <w:rsid w:val="0046738B"/>
    <w:rsid w:val="004673CD"/>
    <w:rsid w:val="00467EE8"/>
    <w:rsid w:val="004704B4"/>
    <w:rsid w:val="00471022"/>
    <w:rsid w:val="004711A7"/>
    <w:rsid w:val="00471BCD"/>
    <w:rsid w:val="00471E74"/>
    <w:rsid w:val="0047219A"/>
    <w:rsid w:val="0047264B"/>
    <w:rsid w:val="00474071"/>
    <w:rsid w:val="0047460A"/>
    <w:rsid w:val="00474938"/>
    <w:rsid w:val="00474B54"/>
    <w:rsid w:val="00474C0F"/>
    <w:rsid w:val="004756D0"/>
    <w:rsid w:val="00475CE5"/>
    <w:rsid w:val="0047612B"/>
    <w:rsid w:val="0047633F"/>
    <w:rsid w:val="00476359"/>
    <w:rsid w:val="004763B7"/>
    <w:rsid w:val="00476601"/>
    <w:rsid w:val="004770E2"/>
    <w:rsid w:val="0047744F"/>
    <w:rsid w:val="0047771A"/>
    <w:rsid w:val="00480AF4"/>
    <w:rsid w:val="00481539"/>
    <w:rsid w:val="00481E7A"/>
    <w:rsid w:val="00481F11"/>
    <w:rsid w:val="0048267B"/>
    <w:rsid w:val="0048295C"/>
    <w:rsid w:val="00482EFF"/>
    <w:rsid w:val="00482F11"/>
    <w:rsid w:val="00483966"/>
    <w:rsid w:val="004839F9"/>
    <w:rsid w:val="0048485E"/>
    <w:rsid w:val="00484A18"/>
    <w:rsid w:val="0048513C"/>
    <w:rsid w:val="00485896"/>
    <w:rsid w:val="00486FA9"/>
    <w:rsid w:val="004876E5"/>
    <w:rsid w:val="004878A4"/>
    <w:rsid w:val="00487950"/>
    <w:rsid w:val="004902CB"/>
    <w:rsid w:val="00491070"/>
    <w:rsid w:val="00491293"/>
    <w:rsid w:val="00491D14"/>
    <w:rsid w:val="00492844"/>
    <w:rsid w:val="00492D17"/>
    <w:rsid w:val="0049355A"/>
    <w:rsid w:val="004937E6"/>
    <w:rsid w:val="004938E6"/>
    <w:rsid w:val="0049457F"/>
    <w:rsid w:val="00494DFD"/>
    <w:rsid w:val="004954EF"/>
    <w:rsid w:val="00495B4C"/>
    <w:rsid w:val="00495DD1"/>
    <w:rsid w:val="00495E3F"/>
    <w:rsid w:val="00495EDE"/>
    <w:rsid w:val="004967F0"/>
    <w:rsid w:val="004969D9"/>
    <w:rsid w:val="00497445"/>
    <w:rsid w:val="004974B8"/>
    <w:rsid w:val="00497DAD"/>
    <w:rsid w:val="004A0234"/>
    <w:rsid w:val="004A02CA"/>
    <w:rsid w:val="004A1BE5"/>
    <w:rsid w:val="004A2A9D"/>
    <w:rsid w:val="004A49B5"/>
    <w:rsid w:val="004A4D9E"/>
    <w:rsid w:val="004A6D0B"/>
    <w:rsid w:val="004B0E91"/>
    <w:rsid w:val="004B253F"/>
    <w:rsid w:val="004B2E13"/>
    <w:rsid w:val="004B2FC2"/>
    <w:rsid w:val="004B3D57"/>
    <w:rsid w:val="004B425F"/>
    <w:rsid w:val="004B4E7E"/>
    <w:rsid w:val="004B4E91"/>
    <w:rsid w:val="004B4EC7"/>
    <w:rsid w:val="004B5DE7"/>
    <w:rsid w:val="004B6973"/>
    <w:rsid w:val="004B7876"/>
    <w:rsid w:val="004B78CD"/>
    <w:rsid w:val="004B78D6"/>
    <w:rsid w:val="004B7C31"/>
    <w:rsid w:val="004B7D4A"/>
    <w:rsid w:val="004C05E3"/>
    <w:rsid w:val="004C06F1"/>
    <w:rsid w:val="004C09A0"/>
    <w:rsid w:val="004C113F"/>
    <w:rsid w:val="004C12BE"/>
    <w:rsid w:val="004C1D69"/>
    <w:rsid w:val="004C1DF4"/>
    <w:rsid w:val="004C1F5D"/>
    <w:rsid w:val="004C234D"/>
    <w:rsid w:val="004C316E"/>
    <w:rsid w:val="004C3480"/>
    <w:rsid w:val="004C3ABF"/>
    <w:rsid w:val="004C4D69"/>
    <w:rsid w:val="004C5047"/>
    <w:rsid w:val="004C534B"/>
    <w:rsid w:val="004C5420"/>
    <w:rsid w:val="004C6077"/>
    <w:rsid w:val="004C78E4"/>
    <w:rsid w:val="004D286D"/>
    <w:rsid w:val="004D2F3F"/>
    <w:rsid w:val="004D377C"/>
    <w:rsid w:val="004D38E3"/>
    <w:rsid w:val="004D3F23"/>
    <w:rsid w:val="004D424E"/>
    <w:rsid w:val="004D4437"/>
    <w:rsid w:val="004D618B"/>
    <w:rsid w:val="004D6CBA"/>
    <w:rsid w:val="004D7E39"/>
    <w:rsid w:val="004E08B6"/>
    <w:rsid w:val="004E14F3"/>
    <w:rsid w:val="004E18E4"/>
    <w:rsid w:val="004E2B0D"/>
    <w:rsid w:val="004E3F26"/>
    <w:rsid w:val="004E44AF"/>
    <w:rsid w:val="004E4600"/>
    <w:rsid w:val="004E49A4"/>
    <w:rsid w:val="004E4A56"/>
    <w:rsid w:val="004E53E0"/>
    <w:rsid w:val="004E567F"/>
    <w:rsid w:val="004E6428"/>
    <w:rsid w:val="004E715E"/>
    <w:rsid w:val="004E77ED"/>
    <w:rsid w:val="004F0189"/>
    <w:rsid w:val="004F08B7"/>
    <w:rsid w:val="004F0A9A"/>
    <w:rsid w:val="004F0CB4"/>
    <w:rsid w:val="004F162D"/>
    <w:rsid w:val="004F2C10"/>
    <w:rsid w:val="004F325F"/>
    <w:rsid w:val="004F3422"/>
    <w:rsid w:val="004F3532"/>
    <w:rsid w:val="004F3569"/>
    <w:rsid w:val="004F35A1"/>
    <w:rsid w:val="004F3DC1"/>
    <w:rsid w:val="004F46E4"/>
    <w:rsid w:val="004F4F72"/>
    <w:rsid w:val="004F5412"/>
    <w:rsid w:val="004F5B9B"/>
    <w:rsid w:val="004F763E"/>
    <w:rsid w:val="004F7B85"/>
    <w:rsid w:val="005008FD"/>
    <w:rsid w:val="00502456"/>
    <w:rsid w:val="00502586"/>
    <w:rsid w:val="00502B7B"/>
    <w:rsid w:val="00502EF7"/>
    <w:rsid w:val="00503516"/>
    <w:rsid w:val="005060ED"/>
    <w:rsid w:val="00507D91"/>
    <w:rsid w:val="00507EDD"/>
    <w:rsid w:val="00510A17"/>
    <w:rsid w:val="00510A63"/>
    <w:rsid w:val="00512BF3"/>
    <w:rsid w:val="00512E46"/>
    <w:rsid w:val="00512E4E"/>
    <w:rsid w:val="00514482"/>
    <w:rsid w:val="005149D5"/>
    <w:rsid w:val="00515B87"/>
    <w:rsid w:val="005163A9"/>
    <w:rsid w:val="00516510"/>
    <w:rsid w:val="0051720D"/>
    <w:rsid w:val="0051771D"/>
    <w:rsid w:val="00517A55"/>
    <w:rsid w:val="005206E5"/>
    <w:rsid w:val="005210C5"/>
    <w:rsid w:val="005214FC"/>
    <w:rsid w:val="0052309E"/>
    <w:rsid w:val="00524477"/>
    <w:rsid w:val="00524C4E"/>
    <w:rsid w:val="00524D5F"/>
    <w:rsid w:val="00524E37"/>
    <w:rsid w:val="0052551B"/>
    <w:rsid w:val="00527D5B"/>
    <w:rsid w:val="00530388"/>
    <w:rsid w:val="00530656"/>
    <w:rsid w:val="005324DE"/>
    <w:rsid w:val="00532B3E"/>
    <w:rsid w:val="00533648"/>
    <w:rsid w:val="005339C0"/>
    <w:rsid w:val="00533FB5"/>
    <w:rsid w:val="005355B5"/>
    <w:rsid w:val="005360E4"/>
    <w:rsid w:val="0053774A"/>
    <w:rsid w:val="005400F6"/>
    <w:rsid w:val="00540729"/>
    <w:rsid w:val="00540DE0"/>
    <w:rsid w:val="00541FD7"/>
    <w:rsid w:val="00542108"/>
    <w:rsid w:val="00542E67"/>
    <w:rsid w:val="00542F4A"/>
    <w:rsid w:val="0054327A"/>
    <w:rsid w:val="00543FB2"/>
    <w:rsid w:val="00545305"/>
    <w:rsid w:val="00545A2C"/>
    <w:rsid w:val="0054639D"/>
    <w:rsid w:val="00546A45"/>
    <w:rsid w:val="00546B61"/>
    <w:rsid w:val="00546C1B"/>
    <w:rsid w:val="00551621"/>
    <w:rsid w:val="00552A87"/>
    <w:rsid w:val="00552B65"/>
    <w:rsid w:val="00552E76"/>
    <w:rsid w:val="005533D4"/>
    <w:rsid w:val="00554CC4"/>
    <w:rsid w:val="0055526D"/>
    <w:rsid w:val="005558BE"/>
    <w:rsid w:val="005559C7"/>
    <w:rsid w:val="00555AD6"/>
    <w:rsid w:val="00556BC6"/>
    <w:rsid w:val="0055754A"/>
    <w:rsid w:val="00560D74"/>
    <w:rsid w:val="0056119C"/>
    <w:rsid w:val="00561495"/>
    <w:rsid w:val="00562409"/>
    <w:rsid w:val="00563CDC"/>
    <w:rsid w:val="00564D2C"/>
    <w:rsid w:val="00565002"/>
    <w:rsid w:val="005650A0"/>
    <w:rsid w:val="0056777A"/>
    <w:rsid w:val="00567E5E"/>
    <w:rsid w:val="0057038E"/>
    <w:rsid w:val="00570C4C"/>
    <w:rsid w:val="00571880"/>
    <w:rsid w:val="00571F43"/>
    <w:rsid w:val="00572CBE"/>
    <w:rsid w:val="005730B8"/>
    <w:rsid w:val="00573E74"/>
    <w:rsid w:val="0057544E"/>
    <w:rsid w:val="00575677"/>
    <w:rsid w:val="0057688F"/>
    <w:rsid w:val="00580AE1"/>
    <w:rsid w:val="00580E4A"/>
    <w:rsid w:val="005811B9"/>
    <w:rsid w:val="0058128D"/>
    <w:rsid w:val="005816FC"/>
    <w:rsid w:val="005818DB"/>
    <w:rsid w:val="00581A9E"/>
    <w:rsid w:val="00581F6E"/>
    <w:rsid w:val="005836F2"/>
    <w:rsid w:val="00583AD4"/>
    <w:rsid w:val="00583D5A"/>
    <w:rsid w:val="00583E1F"/>
    <w:rsid w:val="00584AA6"/>
    <w:rsid w:val="00584DDE"/>
    <w:rsid w:val="0058617E"/>
    <w:rsid w:val="00586EFC"/>
    <w:rsid w:val="00587ECA"/>
    <w:rsid w:val="00587F5B"/>
    <w:rsid w:val="00587FC2"/>
    <w:rsid w:val="005909DE"/>
    <w:rsid w:val="00590B40"/>
    <w:rsid w:val="00591201"/>
    <w:rsid w:val="00594F5A"/>
    <w:rsid w:val="005955E1"/>
    <w:rsid w:val="005959CE"/>
    <w:rsid w:val="0059633F"/>
    <w:rsid w:val="005965F7"/>
    <w:rsid w:val="005974A8"/>
    <w:rsid w:val="005A1021"/>
    <w:rsid w:val="005A2478"/>
    <w:rsid w:val="005A296E"/>
    <w:rsid w:val="005A34D8"/>
    <w:rsid w:val="005A3887"/>
    <w:rsid w:val="005A45B8"/>
    <w:rsid w:val="005A57E0"/>
    <w:rsid w:val="005B0ECB"/>
    <w:rsid w:val="005B119D"/>
    <w:rsid w:val="005B13D0"/>
    <w:rsid w:val="005B2BBF"/>
    <w:rsid w:val="005B3855"/>
    <w:rsid w:val="005B4A2F"/>
    <w:rsid w:val="005B6FB6"/>
    <w:rsid w:val="005B7C4D"/>
    <w:rsid w:val="005C07BF"/>
    <w:rsid w:val="005C28CC"/>
    <w:rsid w:val="005C2A0F"/>
    <w:rsid w:val="005C3AC8"/>
    <w:rsid w:val="005C40DB"/>
    <w:rsid w:val="005C4533"/>
    <w:rsid w:val="005C4739"/>
    <w:rsid w:val="005C4E14"/>
    <w:rsid w:val="005C55DF"/>
    <w:rsid w:val="005C5C83"/>
    <w:rsid w:val="005C632D"/>
    <w:rsid w:val="005C70D2"/>
    <w:rsid w:val="005C7C5F"/>
    <w:rsid w:val="005D0261"/>
    <w:rsid w:val="005D043A"/>
    <w:rsid w:val="005D2518"/>
    <w:rsid w:val="005D2E22"/>
    <w:rsid w:val="005D3226"/>
    <w:rsid w:val="005D40FD"/>
    <w:rsid w:val="005D4243"/>
    <w:rsid w:val="005D4859"/>
    <w:rsid w:val="005D5DE5"/>
    <w:rsid w:val="005D5E16"/>
    <w:rsid w:val="005D6C1E"/>
    <w:rsid w:val="005D726B"/>
    <w:rsid w:val="005D7E58"/>
    <w:rsid w:val="005D7FDF"/>
    <w:rsid w:val="005E0691"/>
    <w:rsid w:val="005E0856"/>
    <w:rsid w:val="005E19CC"/>
    <w:rsid w:val="005E2E8C"/>
    <w:rsid w:val="005E2FA9"/>
    <w:rsid w:val="005E347F"/>
    <w:rsid w:val="005E3B3D"/>
    <w:rsid w:val="005E3FE5"/>
    <w:rsid w:val="005E4DCB"/>
    <w:rsid w:val="005E4EEE"/>
    <w:rsid w:val="005E63C0"/>
    <w:rsid w:val="005E6AFC"/>
    <w:rsid w:val="005E6DED"/>
    <w:rsid w:val="005E7600"/>
    <w:rsid w:val="005E78B1"/>
    <w:rsid w:val="005F046C"/>
    <w:rsid w:val="005F1723"/>
    <w:rsid w:val="005F1E2A"/>
    <w:rsid w:val="005F1EDC"/>
    <w:rsid w:val="005F208E"/>
    <w:rsid w:val="005F2194"/>
    <w:rsid w:val="005F2A43"/>
    <w:rsid w:val="005F2B21"/>
    <w:rsid w:val="005F42DA"/>
    <w:rsid w:val="005F48E7"/>
    <w:rsid w:val="005F5803"/>
    <w:rsid w:val="005F5BDF"/>
    <w:rsid w:val="005F72E5"/>
    <w:rsid w:val="005F7996"/>
    <w:rsid w:val="005F7FE1"/>
    <w:rsid w:val="00602602"/>
    <w:rsid w:val="0060270B"/>
    <w:rsid w:val="00602A67"/>
    <w:rsid w:val="006043B7"/>
    <w:rsid w:val="006044B7"/>
    <w:rsid w:val="0060495A"/>
    <w:rsid w:val="00604F58"/>
    <w:rsid w:val="0060553C"/>
    <w:rsid w:val="006057B7"/>
    <w:rsid w:val="00605A80"/>
    <w:rsid w:val="00605CE2"/>
    <w:rsid w:val="006063B9"/>
    <w:rsid w:val="006066E7"/>
    <w:rsid w:val="0060754F"/>
    <w:rsid w:val="00610900"/>
    <w:rsid w:val="00610B31"/>
    <w:rsid w:val="00610F77"/>
    <w:rsid w:val="00611287"/>
    <w:rsid w:val="0061171F"/>
    <w:rsid w:val="00611F0B"/>
    <w:rsid w:val="006124ED"/>
    <w:rsid w:val="00613750"/>
    <w:rsid w:val="00613F5B"/>
    <w:rsid w:val="00613FD0"/>
    <w:rsid w:val="0061474F"/>
    <w:rsid w:val="006152EE"/>
    <w:rsid w:val="00615DC8"/>
    <w:rsid w:val="00616466"/>
    <w:rsid w:val="00616578"/>
    <w:rsid w:val="00617350"/>
    <w:rsid w:val="00617508"/>
    <w:rsid w:val="00617586"/>
    <w:rsid w:val="006175CD"/>
    <w:rsid w:val="00620097"/>
    <w:rsid w:val="00620E61"/>
    <w:rsid w:val="00620EFD"/>
    <w:rsid w:val="006213F7"/>
    <w:rsid w:val="00621A94"/>
    <w:rsid w:val="00621B17"/>
    <w:rsid w:val="00622FAD"/>
    <w:rsid w:val="006240D8"/>
    <w:rsid w:val="0062425E"/>
    <w:rsid w:val="0062517F"/>
    <w:rsid w:val="0062628F"/>
    <w:rsid w:val="00627DE4"/>
    <w:rsid w:val="00627F2D"/>
    <w:rsid w:val="0063114A"/>
    <w:rsid w:val="006328EC"/>
    <w:rsid w:val="006329D8"/>
    <w:rsid w:val="006339A2"/>
    <w:rsid w:val="00634157"/>
    <w:rsid w:val="00634AF4"/>
    <w:rsid w:val="006354CD"/>
    <w:rsid w:val="00635D53"/>
    <w:rsid w:val="00636031"/>
    <w:rsid w:val="00636394"/>
    <w:rsid w:val="00636470"/>
    <w:rsid w:val="00636931"/>
    <w:rsid w:val="00636996"/>
    <w:rsid w:val="00636B74"/>
    <w:rsid w:val="00636BAD"/>
    <w:rsid w:val="00636DC0"/>
    <w:rsid w:val="00642133"/>
    <w:rsid w:val="006426A1"/>
    <w:rsid w:val="00645D3F"/>
    <w:rsid w:val="00646021"/>
    <w:rsid w:val="00646780"/>
    <w:rsid w:val="00646FAD"/>
    <w:rsid w:val="00647304"/>
    <w:rsid w:val="006529A4"/>
    <w:rsid w:val="00652F6F"/>
    <w:rsid w:val="00652FDD"/>
    <w:rsid w:val="00653674"/>
    <w:rsid w:val="006538B1"/>
    <w:rsid w:val="006544A0"/>
    <w:rsid w:val="00654656"/>
    <w:rsid w:val="00655532"/>
    <w:rsid w:val="0065577F"/>
    <w:rsid w:val="006559C5"/>
    <w:rsid w:val="006561DE"/>
    <w:rsid w:val="0065643C"/>
    <w:rsid w:val="0065750F"/>
    <w:rsid w:val="00657778"/>
    <w:rsid w:val="00657A2E"/>
    <w:rsid w:val="00657D20"/>
    <w:rsid w:val="00660337"/>
    <w:rsid w:val="00660B6D"/>
    <w:rsid w:val="0066179F"/>
    <w:rsid w:val="006620FE"/>
    <w:rsid w:val="00662851"/>
    <w:rsid w:val="00663300"/>
    <w:rsid w:val="006648EC"/>
    <w:rsid w:val="006650A4"/>
    <w:rsid w:val="00665334"/>
    <w:rsid w:val="006657EE"/>
    <w:rsid w:val="00666A8D"/>
    <w:rsid w:val="00667509"/>
    <w:rsid w:val="0067192F"/>
    <w:rsid w:val="00672CF8"/>
    <w:rsid w:val="00673D6F"/>
    <w:rsid w:val="0067461B"/>
    <w:rsid w:val="0067559A"/>
    <w:rsid w:val="0067631A"/>
    <w:rsid w:val="006767E8"/>
    <w:rsid w:val="00676897"/>
    <w:rsid w:val="0068040E"/>
    <w:rsid w:val="00681CA7"/>
    <w:rsid w:val="006821F0"/>
    <w:rsid w:val="0068238B"/>
    <w:rsid w:val="00682500"/>
    <w:rsid w:val="00682D00"/>
    <w:rsid w:val="00683295"/>
    <w:rsid w:val="00683705"/>
    <w:rsid w:val="00684651"/>
    <w:rsid w:val="00684C6F"/>
    <w:rsid w:val="00686307"/>
    <w:rsid w:val="00686D19"/>
    <w:rsid w:val="00686F17"/>
    <w:rsid w:val="00686F84"/>
    <w:rsid w:val="00686F99"/>
    <w:rsid w:val="00687061"/>
    <w:rsid w:val="00687844"/>
    <w:rsid w:val="00687E20"/>
    <w:rsid w:val="00690548"/>
    <w:rsid w:val="0069081C"/>
    <w:rsid w:val="00690FE3"/>
    <w:rsid w:val="00691E2D"/>
    <w:rsid w:val="00692BD9"/>
    <w:rsid w:val="00692C10"/>
    <w:rsid w:val="0069314D"/>
    <w:rsid w:val="0069360A"/>
    <w:rsid w:val="00693C76"/>
    <w:rsid w:val="00694511"/>
    <w:rsid w:val="00694AB6"/>
    <w:rsid w:val="00694CCC"/>
    <w:rsid w:val="00694EC2"/>
    <w:rsid w:val="0069556C"/>
    <w:rsid w:val="006A0343"/>
    <w:rsid w:val="006A0DBA"/>
    <w:rsid w:val="006A25DA"/>
    <w:rsid w:val="006A2A96"/>
    <w:rsid w:val="006A3D32"/>
    <w:rsid w:val="006A49B9"/>
    <w:rsid w:val="006A5692"/>
    <w:rsid w:val="006A6333"/>
    <w:rsid w:val="006A63D7"/>
    <w:rsid w:val="006A6556"/>
    <w:rsid w:val="006A6AE0"/>
    <w:rsid w:val="006A7769"/>
    <w:rsid w:val="006B0AED"/>
    <w:rsid w:val="006B235D"/>
    <w:rsid w:val="006B2646"/>
    <w:rsid w:val="006B2663"/>
    <w:rsid w:val="006B2B6D"/>
    <w:rsid w:val="006B3984"/>
    <w:rsid w:val="006B3DCC"/>
    <w:rsid w:val="006B45E1"/>
    <w:rsid w:val="006B46B2"/>
    <w:rsid w:val="006B5804"/>
    <w:rsid w:val="006B67D6"/>
    <w:rsid w:val="006B689E"/>
    <w:rsid w:val="006B7158"/>
    <w:rsid w:val="006C0167"/>
    <w:rsid w:val="006C087E"/>
    <w:rsid w:val="006C174D"/>
    <w:rsid w:val="006C23DC"/>
    <w:rsid w:val="006C2435"/>
    <w:rsid w:val="006C3586"/>
    <w:rsid w:val="006C52FC"/>
    <w:rsid w:val="006C539F"/>
    <w:rsid w:val="006C5BF2"/>
    <w:rsid w:val="006C60ED"/>
    <w:rsid w:val="006C6193"/>
    <w:rsid w:val="006C69C4"/>
    <w:rsid w:val="006C73C2"/>
    <w:rsid w:val="006C767C"/>
    <w:rsid w:val="006C79A2"/>
    <w:rsid w:val="006C7B70"/>
    <w:rsid w:val="006C7CAB"/>
    <w:rsid w:val="006D0179"/>
    <w:rsid w:val="006D2244"/>
    <w:rsid w:val="006D24DD"/>
    <w:rsid w:val="006D2516"/>
    <w:rsid w:val="006D2B98"/>
    <w:rsid w:val="006D2FA4"/>
    <w:rsid w:val="006D3C96"/>
    <w:rsid w:val="006D51D5"/>
    <w:rsid w:val="006D5304"/>
    <w:rsid w:val="006D532B"/>
    <w:rsid w:val="006D67FA"/>
    <w:rsid w:val="006D713F"/>
    <w:rsid w:val="006D71CA"/>
    <w:rsid w:val="006D7878"/>
    <w:rsid w:val="006D7BD7"/>
    <w:rsid w:val="006D7E22"/>
    <w:rsid w:val="006E20A0"/>
    <w:rsid w:val="006E2337"/>
    <w:rsid w:val="006E40F3"/>
    <w:rsid w:val="006E456B"/>
    <w:rsid w:val="006E48FB"/>
    <w:rsid w:val="006E4B9B"/>
    <w:rsid w:val="006E4D89"/>
    <w:rsid w:val="006E4DA1"/>
    <w:rsid w:val="006E55A5"/>
    <w:rsid w:val="006E57FB"/>
    <w:rsid w:val="006E5C96"/>
    <w:rsid w:val="006E5E11"/>
    <w:rsid w:val="006E5FE6"/>
    <w:rsid w:val="006E6FE1"/>
    <w:rsid w:val="006E70E8"/>
    <w:rsid w:val="006E79A7"/>
    <w:rsid w:val="006E7A21"/>
    <w:rsid w:val="006F0488"/>
    <w:rsid w:val="006F05EF"/>
    <w:rsid w:val="006F121C"/>
    <w:rsid w:val="006F12D1"/>
    <w:rsid w:val="006F1807"/>
    <w:rsid w:val="006F1B8F"/>
    <w:rsid w:val="006F235E"/>
    <w:rsid w:val="006F41D7"/>
    <w:rsid w:val="006F4466"/>
    <w:rsid w:val="006F52CC"/>
    <w:rsid w:val="006F52D0"/>
    <w:rsid w:val="006F5661"/>
    <w:rsid w:val="006F574F"/>
    <w:rsid w:val="006F6637"/>
    <w:rsid w:val="006F6D50"/>
    <w:rsid w:val="006F6EF3"/>
    <w:rsid w:val="006F7019"/>
    <w:rsid w:val="006F72B6"/>
    <w:rsid w:val="006F7A7C"/>
    <w:rsid w:val="006F7C23"/>
    <w:rsid w:val="00700797"/>
    <w:rsid w:val="00700952"/>
    <w:rsid w:val="00700B9F"/>
    <w:rsid w:val="00700F5F"/>
    <w:rsid w:val="007016FC"/>
    <w:rsid w:val="00702057"/>
    <w:rsid w:val="007025FA"/>
    <w:rsid w:val="00702694"/>
    <w:rsid w:val="00702E62"/>
    <w:rsid w:val="00702EA2"/>
    <w:rsid w:val="00703721"/>
    <w:rsid w:val="007039FB"/>
    <w:rsid w:val="0070412E"/>
    <w:rsid w:val="007042A2"/>
    <w:rsid w:val="0070469F"/>
    <w:rsid w:val="007054C4"/>
    <w:rsid w:val="00705DEB"/>
    <w:rsid w:val="00705EB7"/>
    <w:rsid w:val="00706D4B"/>
    <w:rsid w:val="00707858"/>
    <w:rsid w:val="00707F4C"/>
    <w:rsid w:val="007100DC"/>
    <w:rsid w:val="00710410"/>
    <w:rsid w:val="00710890"/>
    <w:rsid w:val="00711315"/>
    <w:rsid w:val="00711BAE"/>
    <w:rsid w:val="00712848"/>
    <w:rsid w:val="00713D6A"/>
    <w:rsid w:val="00713DE1"/>
    <w:rsid w:val="00714316"/>
    <w:rsid w:val="00714E6F"/>
    <w:rsid w:val="007150A1"/>
    <w:rsid w:val="00715491"/>
    <w:rsid w:val="00715890"/>
    <w:rsid w:val="007159AD"/>
    <w:rsid w:val="00715AFD"/>
    <w:rsid w:val="00715F33"/>
    <w:rsid w:val="00717091"/>
    <w:rsid w:val="007171CB"/>
    <w:rsid w:val="007173F3"/>
    <w:rsid w:val="0071784B"/>
    <w:rsid w:val="00717877"/>
    <w:rsid w:val="0072005C"/>
    <w:rsid w:val="00721427"/>
    <w:rsid w:val="00723E43"/>
    <w:rsid w:val="007246E6"/>
    <w:rsid w:val="00725597"/>
    <w:rsid w:val="0072580A"/>
    <w:rsid w:val="00725FF8"/>
    <w:rsid w:val="007261C6"/>
    <w:rsid w:val="00726662"/>
    <w:rsid w:val="00727298"/>
    <w:rsid w:val="00727EFB"/>
    <w:rsid w:val="00730E45"/>
    <w:rsid w:val="00730E69"/>
    <w:rsid w:val="00731182"/>
    <w:rsid w:val="00731A2E"/>
    <w:rsid w:val="00733FDA"/>
    <w:rsid w:val="0073443E"/>
    <w:rsid w:val="0073461E"/>
    <w:rsid w:val="00734C76"/>
    <w:rsid w:val="0073568E"/>
    <w:rsid w:val="00737023"/>
    <w:rsid w:val="007375CC"/>
    <w:rsid w:val="007405C6"/>
    <w:rsid w:val="00740F9F"/>
    <w:rsid w:val="007416A5"/>
    <w:rsid w:val="00742A17"/>
    <w:rsid w:val="00742CF7"/>
    <w:rsid w:val="00744C87"/>
    <w:rsid w:val="00745131"/>
    <w:rsid w:val="0074530C"/>
    <w:rsid w:val="00745A50"/>
    <w:rsid w:val="00745CD6"/>
    <w:rsid w:val="00747177"/>
    <w:rsid w:val="007474C4"/>
    <w:rsid w:val="00747E6A"/>
    <w:rsid w:val="00747EC6"/>
    <w:rsid w:val="00751358"/>
    <w:rsid w:val="00751E3B"/>
    <w:rsid w:val="00752328"/>
    <w:rsid w:val="00752432"/>
    <w:rsid w:val="00752646"/>
    <w:rsid w:val="007526B5"/>
    <w:rsid w:val="00752A56"/>
    <w:rsid w:val="00752B45"/>
    <w:rsid w:val="007530B1"/>
    <w:rsid w:val="0075428E"/>
    <w:rsid w:val="00754D6D"/>
    <w:rsid w:val="007555D1"/>
    <w:rsid w:val="00755A14"/>
    <w:rsid w:val="00755F9A"/>
    <w:rsid w:val="0075651C"/>
    <w:rsid w:val="007565E7"/>
    <w:rsid w:val="007570CB"/>
    <w:rsid w:val="007571A3"/>
    <w:rsid w:val="00757734"/>
    <w:rsid w:val="007602C1"/>
    <w:rsid w:val="00760D18"/>
    <w:rsid w:val="007611CE"/>
    <w:rsid w:val="007624D0"/>
    <w:rsid w:val="0076323D"/>
    <w:rsid w:val="00763CF2"/>
    <w:rsid w:val="0076541F"/>
    <w:rsid w:val="00765B46"/>
    <w:rsid w:val="00767A6C"/>
    <w:rsid w:val="00770CCB"/>
    <w:rsid w:val="007711B5"/>
    <w:rsid w:val="007714F4"/>
    <w:rsid w:val="00772063"/>
    <w:rsid w:val="007725B1"/>
    <w:rsid w:val="007727D6"/>
    <w:rsid w:val="007737C0"/>
    <w:rsid w:val="00773A8B"/>
    <w:rsid w:val="007754F6"/>
    <w:rsid w:val="007755CF"/>
    <w:rsid w:val="007756D3"/>
    <w:rsid w:val="00775BA8"/>
    <w:rsid w:val="00777D49"/>
    <w:rsid w:val="00780044"/>
    <w:rsid w:val="007810BA"/>
    <w:rsid w:val="0078192B"/>
    <w:rsid w:val="0078233D"/>
    <w:rsid w:val="007829EA"/>
    <w:rsid w:val="00784945"/>
    <w:rsid w:val="00784B38"/>
    <w:rsid w:val="00784DC0"/>
    <w:rsid w:val="00785091"/>
    <w:rsid w:val="00785647"/>
    <w:rsid w:val="007858AD"/>
    <w:rsid w:val="00787292"/>
    <w:rsid w:val="007873FF"/>
    <w:rsid w:val="007900E7"/>
    <w:rsid w:val="00790C00"/>
    <w:rsid w:val="00791EC1"/>
    <w:rsid w:val="00792FBF"/>
    <w:rsid w:val="00793144"/>
    <w:rsid w:val="007941D6"/>
    <w:rsid w:val="007945F8"/>
    <w:rsid w:val="00794A98"/>
    <w:rsid w:val="00794BEA"/>
    <w:rsid w:val="00794E6A"/>
    <w:rsid w:val="00794ED6"/>
    <w:rsid w:val="00795E3C"/>
    <w:rsid w:val="007967E8"/>
    <w:rsid w:val="007969B3"/>
    <w:rsid w:val="00796E79"/>
    <w:rsid w:val="00797815"/>
    <w:rsid w:val="007A0362"/>
    <w:rsid w:val="007A04A5"/>
    <w:rsid w:val="007A24A4"/>
    <w:rsid w:val="007A268D"/>
    <w:rsid w:val="007A2B6B"/>
    <w:rsid w:val="007A2CA4"/>
    <w:rsid w:val="007A2F13"/>
    <w:rsid w:val="007A38C3"/>
    <w:rsid w:val="007A3968"/>
    <w:rsid w:val="007A42DF"/>
    <w:rsid w:val="007A4C28"/>
    <w:rsid w:val="007A6798"/>
    <w:rsid w:val="007A6B2D"/>
    <w:rsid w:val="007A72C0"/>
    <w:rsid w:val="007A79B0"/>
    <w:rsid w:val="007A7C9D"/>
    <w:rsid w:val="007A7CA7"/>
    <w:rsid w:val="007B09E1"/>
    <w:rsid w:val="007B0BAE"/>
    <w:rsid w:val="007B0C87"/>
    <w:rsid w:val="007B1827"/>
    <w:rsid w:val="007B2D3D"/>
    <w:rsid w:val="007B2FA7"/>
    <w:rsid w:val="007B7337"/>
    <w:rsid w:val="007B7610"/>
    <w:rsid w:val="007B7A3E"/>
    <w:rsid w:val="007C03B6"/>
    <w:rsid w:val="007C0683"/>
    <w:rsid w:val="007C1172"/>
    <w:rsid w:val="007C13C4"/>
    <w:rsid w:val="007C2D18"/>
    <w:rsid w:val="007C31EC"/>
    <w:rsid w:val="007C39A7"/>
    <w:rsid w:val="007C42E8"/>
    <w:rsid w:val="007C4DE6"/>
    <w:rsid w:val="007C532B"/>
    <w:rsid w:val="007C5332"/>
    <w:rsid w:val="007C7357"/>
    <w:rsid w:val="007C73D7"/>
    <w:rsid w:val="007D0557"/>
    <w:rsid w:val="007D1127"/>
    <w:rsid w:val="007D1453"/>
    <w:rsid w:val="007D2CB1"/>
    <w:rsid w:val="007D38A0"/>
    <w:rsid w:val="007D3DF1"/>
    <w:rsid w:val="007D4410"/>
    <w:rsid w:val="007D4428"/>
    <w:rsid w:val="007D4448"/>
    <w:rsid w:val="007D4689"/>
    <w:rsid w:val="007D53D6"/>
    <w:rsid w:val="007D5F28"/>
    <w:rsid w:val="007D6550"/>
    <w:rsid w:val="007D71D5"/>
    <w:rsid w:val="007D7650"/>
    <w:rsid w:val="007D7CB8"/>
    <w:rsid w:val="007E05E7"/>
    <w:rsid w:val="007E09D6"/>
    <w:rsid w:val="007E1412"/>
    <w:rsid w:val="007E1CE5"/>
    <w:rsid w:val="007E1DF7"/>
    <w:rsid w:val="007E326C"/>
    <w:rsid w:val="007E34B3"/>
    <w:rsid w:val="007E3679"/>
    <w:rsid w:val="007E39CE"/>
    <w:rsid w:val="007E477D"/>
    <w:rsid w:val="007E513F"/>
    <w:rsid w:val="007E5174"/>
    <w:rsid w:val="007E5796"/>
    <w:rsid w:val="007E5D0F"/>
    <w:rsid w:val="007E5E78"/>
    <w:rsid w:val="007E65BB"/>
    <w:rsid w:val="007E6EF8"/>
    <w:rsid w:val="007E7E59"/>
    <w:rsid w:val="007F0E95"/>
    <w:rsid w:val="007F10D5"/>
    <w:rsid w:val="007F27C0"/>
    <w:rsid w:val="007F3136"/>
    <w:rsid w:val="007F3B67"/>
    <w:rsid w:val="007F5A52"/>
    <w:rsid w:val="007F5BFD"/>
    <w:rsid w:val="007F7357"/>
    <w:rsid w:val="007F73AE"/>
    <w:rsid w:val="0080003B"/>
    <w:rsid w:val="008000C2"/>
    <w:rsid w:val="008008BE"/>
    <w:rsid w:val="00800D32"/>
    <w:rsid w:val="00801C9B"/>
    <w:rsid w:val="00801E2F"/>
    <w:rsid w:val="008020C0"/>
    <w:rsid w:val="00803D19"/>
    <w:rsid w:val="00803E2C"/>
    <w:rsid w:val="008042E9"/>
    <w:rsid w:val="00804509"/>
    <w:rsid w:val="008050E7"/>
    <w:rsid w:val="00805D63"/>
    <w:rsid w:val="00806969"/>
    <w:rsid w:val="00807576"/>
    <w:rsid w:val="0081061A"/>
    <w:rsid w:val="00810897"/>
    <w:rsid w:val="00810BFB"/>
    <w:rsid w:val="00810F7E"/>
    <w:rsid w:val="00811745"/>
    <w:rsid w:val="00811CC7"/>
    <w:rsid w:val="00811FBF"/>
    <w:rsid w:val="008131D1"/>
    <w:rsid w:val="00813A58"/>
    <w:rsid w:val="00813E0B"/>
    <w:rsid w:val="008143DE"/>
    <w:rsid w:val="00814F3C"/>
    <w:rsid w:val="008157ED"/>
    <w:rsid w:val="00815AA1"/>
    <w:rsid w:val="00815B4F"/>
    <w:rsid w:val="008160B2"/>
    <w:rsid w:val="008174B6"/>
    <w:rsid w:val="00817692"/>
    <w:rsid w:val="00817ECC"/>
    <w:rsid w:val="0082053F"/>
    <w:rsid w:val="008207FE"/>
    <w:rsid w:val="00821F2F"/>
    <w:rsid w:val="00822051"/>
    <w:rsid w:val="00822577"/>
    <w:rsid w:val="0082321F"/>
    <w:rsid w:val="00823286"/>
    <w:rsid w:val="0082353F"/>
    <w:rsid w:val="008240E0"/>
    <w:rsid w:val="0082413E"/>
    <w:rsid w:val="00824384"/>
    <w:rsid w:val="008246E3"/>
    <w:rsid w:val="0082471C"/>
    <w:rsid w:val="00824BB7"/>
    <w:rsid w:val="0082527D"/>
    <w:rsid w:val="00825B14"/>
    <w:rsid w:val="00825E54"/>
    <w:rsid w:val="00830472"/>
    <w:rsid w:val="00830989"/>
    <w:rsid w:val="00830A48"/>
    <w:rsid w:val="00830E45"/>
    <w:rsid w:val="0083114F"/>
    <w:rsid w:val="008322AC"/>
    <w:rsid w:val="008324D7"/>
    <w:rsid w:val="00833A15"/>
    <w:rsid w:val="00833FB9"/>
    <w:rsid w:val="00834C80"/>
    <w:rsid w:val="0083608D"/>
    <w:rsid w:val="0083688F"/>
    <w:rsid w:val="008373F2"/>
    <w:rsid w:val="00837931"/>
    <w:rsid w:val="008409E2"/>
    <w:rsid w:val="008412DB"/>
    <w:rsid w:val="0084174A"/>
    <w:rsid w:val="00841C2F"/>
    <w:rsid w:val="008424E6"/>
    <w:rsid w:val="00843208"/>
    <w:rsid w:val="00844021"/>
    <w:rsid w:val="0084409F"/>
    <w:rsid w:val="008440E7"/>
    <w:rsid w:val="0084451F"/>
    <w:rsid w:val="0084457E"/>
    <w:rsid w:val="0084489C"/>
    <w:rsid w:val="00844DFA"/>
    <w:rsid w:val="00845A50"/>
    <w:rsid w:val="00845B4B"/>
    <w:rsid w:val="00846455"/>
    <w:rsid w:val="008473CB"/>
    <w:rsid w:val="00847FA1"/>
    <w:rsid w:val="00850AFD"/>
    <w:rsid w:val="0085178D"/>
    <w:rsid w:val="00852141"/>
    <w:rsid w:val="0085246E"/>
    <w:rsid w:val="00852A13"/>
    <w:rsid w:val="00852B80"/>
    <w:rsid w:val="00852CAB"/>
    <w:rsid w:val="00852FED"/>
    <w:rsid w:val="00853C94"/>
    <w:rsid w:val="00854E88"/>
    <w:rsid w:val="00855033"/>
    <w:rsid w:val="0085516D"/>
    <w:rsid w:val="00857F35"/>
    <w:rsid w:val="00861AF4"/>
    <w:rsid w:val="00862794"/>
    <w:rsid w:val="008629BB"/>
    <w:rsid w:val="00862AB3"/>
    <w:rsid w:val="008631F2"/>
    <w:rsid w:val="0086321E"/>
    <w:rsid w:val="00863F82"/>
    <w:rsid w:val="008647E0"/>
    <w:rsid w:val="008650B8"/>
    <w:rsid w:val="008674D2"/>
    <w:rsid w:val="008678EB"/>
    <w:rsid w:val="00867F40"/>
    <w:rsid w:val="00870CA4"/>
    <w:rsid w:val="00870CA9"/>
    <w:rsid w:val="008716AD"/>
    <w:rsid w:val="008717BC"/>
    <w:rsid w:val="00871B83"/>
    <w:rsid w:val="00871EC6"/>
    <w:rsid w:val="00871F56"/>
    <w:rsid w:val="00872125"/>
    <w:rsid w:val="00872DDE"/>
    <w:rsid w:val="00872E80"/>
    <w:rsid w:val="00873655"/>
    <w:rsid w:val="00873EA5"/>
    <w:rsid w:val="008741D5"/>
    <w:rsid w:val="0087504E"/>
    <w:rsid w:val="008751ED"/>
    <w:rsid w:val="008751F2"/>
    <w:rsid w:val="00877962"/>
    <w:rsid w:val="0088016A"/>
    <w:rsid w:val="0088042D"/>
    <w:rsid w:val="0088061F"/>
    <w:rsid w:val="00881C3E"/>
    <w:rsid w:val="00882854"/>
    <w:rsid w:val="00882951"/>
    <w:rsid w:val="008829F7"/>
    <w:rsid w:val="00883F8F"/>
    <w:rsid w:val="00885681"/>
    <w:rsid w:val="0088572C"/>
    <w:rsid w:val="008858FE"/>
    <w:rsid w:val="0088634B"/>
    <w:rsid w:val="00886B94"/>
    <w:rsid w:val="0088737B"/>
    <w:rsid w:val="0088768C"/>
    <w:rsid w:val="00890EA2"/>
    <w:rsid w:val="0089103E"/>
    <w:rsid w:val="00892748"/>
    <w:rsid w:val="00892B95"/>
    <w:rsid w:val="00893CBC"/>
    <w:rsid w:val="00893EB7"/>
    <w:rsid w:val="008953DE"/>
    <w:rsid w:val="008954A6"/>
    <w:rsid w:val="00896579"/>
    <w:rsid w:val="008966D5"/>
    <w:rsid w:val="00897A5D"/>
    <w:rsid w:val="00897E47"/>
    <w:rsid w:val="008A07DC"/>
    <w:rsid w:val="008A4E19"/>
    <w:rsid w:val="008A5324"/>
    <w:rsid w:val="008A550C"/>
    <w:rsid w:val="008A55B6"/>
    <w:rsid w:val="008A5755"/>
    <w:rsid w:val="008A66BF"/>
    <w:rsid w:val="008A6792"/>
    <w:rsid w:val="008A7624"/>
    <w:rsid w:val="008B15CE"/>
    <w:rsid w:val="008B2C2B"/>
    <w:rsid w:val="008B2EBA"/>
    <w:rsid w:val="008B3457"/>
    <w:rsid w:val="008B42E6"/>
    <w:rsid w:val="008B5A95"/>
    <w:rsid w:val="008B6661"/>
    <w:rsid w:val="008B6906"/>
    <w:rsid w:val="008B7425"/>
    <w:rsid w:val="008B7685"/>
    <w:rsid w:val="008B7B40"/>
    <w:rsid w:val="008C089B"/>
    <w:rsid w:val="008C0907"/>
    <w:rsid w:val="008C2521"/>
    <w:rsid w:val="008C2B46"/>
    <w:rsid w:val="008C3ADE"/>
    <w:rsid w:val="008C3BD9"/>
    <w:rsid w:val="008C49FB"/>
    <w:rsid w:val="008C4C08"/>
    <w:rsid w:val="008C601C"/>
    <w:rsid w:val="008C6784"/>
    <w:rsid w:val="008C6CE2"/>
    <w:rsid w:val="008C701D"/>
    <w:rsid w:val="008C77FE"/>
    <w:rsid w:val="008C7C2A"/>
    <w:rsid w:val="008D037D"/>
    <w:rsid w:val="008D116E"/>
    <w:rsid w:val="008D1302"/>
    <w:rsid w:val="008D255A"/>
    <w:rsid w:val="008D25E5"/>
    <w:rsid w:val="008D3361"/>
    <w:rsid w:val="008D340A"/>
    <w:rsid w:val="008D4FED"/>
    <w:rsid w:val="008D59FC"/>
    <w:rsid w:val="008D5ED5"/>
    <w:rsid w:val="008D67FB"/>
    <w:rsid w:val="008D67FD"/>
    <w:rsid w:val="008D6DC8"/>
    <w:rsid w:val="008D7528"/>
    <w:rsid w:val="008D7AE4"/>
    <w:rsid w:val="008E009B"/>
    <w:rsid w:val="008E02BA"/>
    <w:rsid w:val="008E1374"/>
    <w:rsid w:val="008E15FB"/>
    <w:rsid w:val="008E1B35"/>
    <w:rsid w:val="008E2269"/>
    <w:rsid w:val="008E31F7"/>
    <w:rsid w:val="008E4402"/>
    <w:rsid w:val="008E457C"/>
    <w:rsid w:val="008E4585"/>
    <w:rsid w:val="008E4A31"/>
    <w:rsid w:val="008E4A63"/>
    <w:rsid w:val="008E51B8"/>
    <w:rsid w:val="008E5496"/>
    <w:rsid w:val="008E5516"/>
    <w:rsid w:val="008E5A48"/>
    <w:rsid w:val="008E729C"/>
    <w:rsid w:val="008F068C"/>
    <w:rsid w:val="008F1427"/>
    <w:rsid w:val="008F32FF"/>
    <w:rsid w:val="008F46A0"/>
    <w:rsid w:val="008F484F"/>
    <w:rsid w:val="008F49CD"/>
    <w:rsid w:val="008F6852"/>
    <w:rsid w:val="008F7F4B"/>
    <w:rsid w:val="00901427"/>
    <w:rsid w:val="009014D9"/>
    <w:rsid w:val="009018F6"/>
    <w:rsid w:val="00902237"/>
    <w:rsid w:val="0090265B"/>
    <w:rsid w:val="009046EE"/>
    <w:rsid w:val="00904E37"/>
    <w:rsid w:val="00905C65"/>
    <w:rsid w:val="00905D7B"/>
    <w:rsid w:val="00906AD0"/>
    <w:rsid w:val="00906BD0"/>
    <w:rsid w:val="00906FBB"/>
    <w:rsid w:val="00906FC9"/>
    <w:rsid w:val="00907BBE"/>
    <w:rsid w:val="0091095A"/>
    <w:rsid w:val="00910A59"/>
    <w:rsid w:val="00912F4C"/>
    <w:rsid w:val="009132E0"/>
    <w:rsid w:val="0091354B"/>
    <w:rsid w:val="00913707"/>
    <w:rsid w:val="00913718"/>
    <w:rsid w:val="0091396C"/>
    <w:rsid w:val="00913EDE"/>
    <w:rsid w:val="00914DCA"/>
    <w:rsid w:val="00915C98"/>
    <w:rsid w:val="00916589"/>
    <w:rsid w:val="00916822"/>
    <w:rsid w:val="00916B52"/>
    <w:rsid w:val="00916F02"/>
    <w:rsid w:val="00917547"/>
    <w:rsid w:val="0091782C"/>
    <w:rsid w:val="00917CF9"/>
    <w:rsid w:val="00920C3E"/>
    <w:rsid w:val="009211AF"/>
    <w:rsid w:val="0092148C"/>
    <w:rsid w:val="00922F46"/>
    <w:rsid w:val="009259EB"/>
    <w:rsid w:val="00925CAE"/>
    <w:rsid w:val="00925EFF"/>
    <w:rsid w:val="009263CC"/>
    <w:rsid w:val="0092794D"/>
    <w:rsid w:val="0092798F"/>
    <w:rsid w:val="00927E93"/>
    <w:rsid w:val="00931804"/>
    <w:rsid w:val="00931F14"/>
    <w:rsid w:val="00931F83"/>
    <w:rsid w:val="0093254D"/>
    <w:rsid w:val="009328DC"/>
    <w:rsid w:val="009328F3"/>
    <w:rsid w:val="00933017"/>
    <w:rsid w:val="00933CB2"/>
    <w:rsid w:val="00933D06"/>
    <w:rsid w:val="00934351"/>
    <w:rsid w:val="009346FA"/>
    <w:rsid w:val="00934764"/>
    <w:rsid w:val="00934E4A"/>
    <w:rsid w:val="0093637E"/>
    <w:rsid w:val="00937345"/>
    <w:rsid w:val="00937A13"/>
    <w:rsid w:val="0094011E"/>
    <w:rsid w:val="0094038E"/>
    <w:rsid w:val="009406A2"/>
    <w:rsid w:val="00940947"/>
    <w:rsid w:val="00940D99"/>
    <w:rsid w:val="00940E0B"/>
    <w:rsid w:val="00943CB9"/>
    <w:rsid w:val="00943FB6"/>
    <w:rsid w:val="00944548"/>
    <w:rsid w:val="0094495B"/>
    <w:rsid w:val="00945876"/>
    <w:rsid w:val="009466DB"/>
    <w:rsid w:val="009467CC"/>
    <w:rsid w:val="00946D99"/>
    <w:rsid w:val="009473F7"/>
    <w:rsid w:val="009501B2"/>
    <w:rsid w:val="00950567"/>
    <w:rsid w:val="00950C6E"/>
    <w:rsid w:val="00950F52"/>
    <w:rsid w:val="00950F8A"/>
    <w:rsid w:val="0095144A"/>
    <w:rsid w:val="00951CD8"/>
    <w:rsid w:val="00953AF8"/>
    <w:rsid w:val="0095633E"/>
    <w:rsid w:val="009563C0"/>
    <w:rsid w:val="0095644F"/>
    <w:rsid w:val="0095732C"/>
    <w:rsid w:val="00957336"/>
    <w:rsid w:val="009600DE"/>
    <w:rsid w:val="00961E3C"/>
    <w:rsid w:val="00962224"/>
    <w:rsid w:val="00962ADB"/>
    <w:rsid w:val="00963104"/>
    <w:rsid w:val="00963AB9"/>
    <w:rsid w:val="0096493D"/>
    <w:rsid w:val="00964E0C"/>
    <w:rsid w:val="009654B5"/>
    <w:rsid w:val="009654D2"/>
    <w:rsid w:val="009656FE"/>
    <w:rsid w:val="009669C8"/>
    <w:rsid w:val="00967410"/>
    <w:rsid w:val="0096753B"/>
    <w:rsid w:val="00967C6E"/>
    <w:rsid w:val="009720E6"/>
    <w:rsid w:val="0097266D"/>
    <w:rsid w:val="00972F55"/>
    <w:rsid w:val="009739AC"/>
    <w:rsid w:val="00973DED"/>
    <w:rsid w:val="0097477A"/>
    <w:rsid w:val="009771B2"/>
    <w:rsid w:val="0097774D"/>
    <w:rsid w:val="009777DA"/>
    <w:rsid w:val="0098159D"/>
    <w:rsid w:val="00981691"/>
    <w:rsid w:val="00981994"/>
    <w:rsid w:val="009820F3"/>
    <w:rsid w:val="00982DBF"/>
    <w:rsid w:val="00982F28"/>
    <w:rsid w:val="00983B01"/>
    <w:rsid w:val="00983E9C"/>
    <w:rsid w:val="0098415B"/>
    <w:rsid w:val="00984481"/>
    <w:rsid w:val="00984837"/>
    <w:rsid w:val="00986343"/>
    <w:rsid w:val="00986ACE"/>
    <w:rsid w:val="00990C6F"/>
    <w:rsid w:val="00990CC8"/>
    <w:rsid w:val="009918C5"/>
    <w:rsid w:val="00991BFF"/>
    <w:rsid w:val="009921E3"/>
    <w:rsid w:val="0099286C"/>
    <w:rsid w:val="00992CE2"/>
    <w:rsid w:val="009934AB"/>
    <w:rsid w:val="00993F7D"/>
    <w:rsid w:val="00994B40"/>
    <w:rsid w:val="009952DF"/>
    <w:rsid w:val="009969F7"/>
    <w:rsid w:val="00997107"/>
    <w:rsid w:val="0099713C"/>
    <w:rsid w:val="00997610"/>
    <w:rsid w:val="009977D4"/>
    <w:rsid w:val="00997E5E"/>
    <w:rsid w:val="009A1F7E"/>
    <w:rsid w:val="009A2459"/>
    <w:rsid w:val="009A2A3C"/>
    <w:rsid w:val="009A2C6A"/>
    <w:rsid w:val="009A4966"/>
    <w:rsid w:val="009A4A91"/>
    <w:rsid w:val="009A4ECC"/>
    <w:rsid w:val="009A5886"/>
    <w:rsid w:val="009A5A50"/>
    <w:rsid w:val="009A5AD8"/>
    <w:rsid w:val="009A6FA6"/>
    <w:rsid w:val="009A7B22"/>
    <w:rsid w:val="009A7BD2"/>
    <w:rsid w:val="009B1C44"/>
    <w:rsid w:val="009B1E9D"/>
    <w:rsid w:val="009B267A"/>
    <w:rsid w:val="009B35B1"/>
    <w:rsid w:val="009B39E1"/>
    <w:rsid w:val="009B4295"/>
    <w:rsid w:val="009B528C"/>
    <w:rsid w:val="009B6BE2"/>
    <w:rsid w:val="009B6CE2"/>
    <w:rsid w:val="009B74E0"/>
    <w:rsid w:val="009B7BD4"/>
    <w:rsid w:val="009C0EC5"/>
    <w:rsid w:val="009C204F"/>
    <w:rsid w:val="009C21EA"/>
    <w:rsid w:val="009C237D"/>
    <w:rsid w:val="009C297C"/>
    <w:rsid w:val="009C2A34"/>
    <w:rsid w:val="009C3C36"/>
    <w:rsid w:val="009C4597"/>
    <w:rsid w:val="009C5131"/>
    <w:rsid w:val="009C5A99"/>
    <w:rsid w:val="009C61A5"/>
    <w:rsid w:val="009C647C"/>
    <w:rsid w:val="009C671D"/>
    <w:rsid w:val="009D20D3"/>
    <w:rsid w:val="009D241B"/>
    <w:rsid w:val="009D3BA3"/>
    <w:rsid w:val="009D4DCD"/>
    <w:rsid w:val="009D5457"/>
    <w:rsid w:val="009D5943"/>
    <w:rsid w:val="009D5B37"/>
    <w:rsid w:val="009D667A"/>
    <w:rsid w:val="009D6A77"/>
    <w:rsid w:val="009D7581"/>
    <w:rsid w:val="009D7AB7"/>
    <w:rsid w:val="009D7B06"/>
    <w:rsid w:val="009D7C36"/>
    <w:rsid w:val="009E0260"/>
    <w:rsid w:val="009E08DA"/>
    <w:rsid w:val="009E1F73"/>
    <w:rsid w:val="009E2118"/>
    <w:rsid w:val="009E2219"/>
    <w:rsid w:val="009E234B"/>
    <w:rsid w:val="009E32BF"/>
    <w:rsid w:val="009E40EC"/>
    <w:rsid w:val="009E4F8B"/>
    <w:rsid w:val="009E544D"/>
    <w:rsid w:val="009E54B8"/>
    <w:rsid w:val="009E5732"/>
    <w:rsid w:val="009E66DB"/>
    <w:rsid w:val="009E6DC0"/>
    <w:rsid w:val="009E7071"/>
    <w:rsid w:val="009E7C68"/>
    <w:rsid w:val="009F00C1"/>
    <w:rsid w:val="009F0862"/>
    <w:rsid w:val="009F131A"/>
    <w:rsid w:val="009F1AC6"/>
    <w:rsid w:val="009F1D8E"/>
    <w:rsid w:val="009F2A56"/>
    <w:rsid w:val="009F40D5"/>
    <w:rsid w:val="009F454F"/>
    <w:rsid w:val="009F56E3"/>
    <w:rsid w:val="009F69B3"/>
    <w:rsid w:val="009F7942"/>
    <w:rsid w:val="009F7A1A"/>
    <w:rsid w:val="009F7F60"/>
    <w:rsid w:val="00A00C85"/>
    <w:rsid w:val="00A00D1A"/>
    <w:rsid w:val="00A01092"/>
    <w:rsid w:val="00A020C6"/>
    <w:rsid w:val="00A02A71"/>
    <w:rsid w:val="00A02F26"/>
    <w:rsid w:val="00A03918"/>
    <w:rsid w:val="00A046E0"/>
    <w:rsid w:val="00A04766"/>
    <w:rsid w:val="00A04A07"/>
    <w:rsid w:val="00A04C70"/>
    <w:rsid w:val="00A0516A"/>
    <w:rsid w:val="00A05EAA"/>
    <w:rsid w:val="00A05FDC"/>
    <w:rsid w:val="00A06007"/>
    <w:rsid w:val="00A06104"/>
    <w:rsid w:val="00A06D8E"/>
    <w:rsid w:val="00A07299"/>
    <w:rsid w:val="00A072B7"/>
    <w:rsid w:val="00A07310"/>
    <w:rsid w:val="00A07850"/>
    <w:rsid w:val="00A1073E"/>
    <w:rsid w:val="00A10766"/>
    <w:rsid w:val="00A10D90"/>
    <w:rsid w:val="00A10DF8"/>
    <w:rsid w:val="00A116E4"/>
    <w:rsid w:val="00A11A87"/>
    <w:rsid w:val="00A12590"/>
    <w:rsid w:val="00A12C12"/>
    <w:rsid w:val="00A152A9"/>
    <w:rsid w:val="00A156B1"/>
    <w:rsid w:val="00A16E05"/>
    <w:rsid w:val="00A16FCC"/>
    <w:rsid w:val="00A17077"/>
    <w:rsid w:val="00A17247"/>
    <w:rsid w:val="00A178CC"/>
    <w:rsid w:val="00A21304"/>
    <w:rsid w:val="00A2269D"/>
    <w:rsid w:val="00A22C3C"/>
    <w:rsid w:val="00A23006"/>
    <w:rsid w:val="00A2353D"/>
    <w:rsid w:val="00A23CA0"/>
    <w:rsid w:val="00A243DE"/>
    <w:rsid w:val="00A24D73"/>
    <w:rsid w:val="00A253DA"/>
    <w:rsid w:val="00A25EA2"/>
    <w:rsid w:val="00A271E0"/>
    <w:rsid w:val="00A27B40"/>
    <w:rsid w:val="00A27F41"/>
    <w:rsid w:val="00A310DC"/>
    <w:rsid w:val="00A310DF"/>
    <w:rsid w:val="00A3142D"/>
    <w:rsid w:val="00A318DD"/>
    <w:rsid w:val="00A31FCB"/>
    <w:rsid w:val="00A321D9"/>
    <w:rsid w:val="00A3226F"/>
    <w:rsid w:val="00A32F6E"/>
    <w:rsid w:val="00A33759"/>
    <w:rsid w:val="00A34186"/>
    <w:rsid w:val="00A35508"/>
    <w:rsid w:val="00A35A50"/>
    <w:rsid w:val="00A362BA"/>
    <w:rsid w:val="00A36924"/>
    <w:rsid w:val="00A37326"/>
    <w:rsid w:val="00A37658"/>
    <w:rsid w:val="00A37753"/>
    <w:rsid w:val="00A379C4"/>
    <w:rsid w:val="00A37AFC"/>
    <w:rsid w:val="00A37BA1"/>
    <w:rsid w:val="00A40988"/>
    <w:rsid w:val="00A41179"/>
    <w:rsid w:val="00A4156C"/>
    <w:rsid w:val="00A41BC6"/>
    <w:rsid w:val="00A4245B"/>
    <w:rsid w:val="00A42567"/>
    <w:rsid w:val="00A4389A"/>
    <w:rsid w:val="00A43FB6"/>
    <w:rsid w:val="00A4453E"/>
    <w:rsid w:val="00A44597"/>
    <w:rsid w:val="00A445A3"/>
    <w:rsid w:val="00A44671"/>
    <w:rsid w:val="00A45CAD"/>
    <w:rsid w:val="00A46456"/>
    <w:rsid w:val="00A466DB"/>
    <w:rsid w:val="00A468EB"/>
    <w:rsid w:val="00A471F4"/>
    <w:rsid w:val="00A473A7"/>
    <w:rsid w:val="00A47C29"/>
    <w:rsid w:val="00A50020"/>
    <w:rsid w:val="00A503EC"/>
    <w:rsid w:val="00A508BB"/>
    <w:rsid w:val="00A51DFD"/>
    <w:rsid w:val="00A51E53"/>
    <w:rsid w:val="00A52A0A"/>
    <w:rsid w:val="00A52A8E"/>
    <w:rsid w:val="00A52AA1"/>
    <w:rsid w:val="00A5370B"/>
    <w:rsid w:val="00A53D07"/>
    <w:rsid w:val="00A541A4"/>
    <w:rsid w:val="00A5433E"/>
    <w:rsid w:val="00A54A1A"/>
    <w:rsid w:val="00A54C2A"/>
    <w:rsid w:val="00A54F29"/>
    <w:rsid w:val="00A55679"/>
    <w:rsid w:val="00A556ED"/>
    <w:rsid w:val="00A55901"/>
    <w:rsid w:val="00A561BB"/>
    <w:rsid w:val="00A56289"/>
    <w:rsid w:val="00A57516"/>
    <w:rsid w:val="00A577A5"/>
    <w:rsid w:val="00A57896"/>
    <w:rsid w:val="00A60EF4"/>
    <w:rsid w:val="00A61543"/>
    <w:rsid w:val="00A6171E"/>
    <w:rsid w:val="00A62BAB"/>
    <w:rsid w:val="00A630B0"/>
    <w:rsid w:val="00A63843"/>
    <w:rsid w:val="00A6537A"/>
    <w:rsid w:val="00A659F3"/>
    <w:rsid w:val="00A6629F"/>
    <w:rsid w:val="00A6737B"/>
    <w:rsid w:val="00A700DF"/>
    <w:rsid w:val="00A70326"/>
    <w:rsid w:val="00A70AB9"/>
    <w:rsid w:val="00A70B98"/>
    <w:rsid w:val="00A71204"/>
    <w:rsid w:val="00A728C1"/>
    <w:rsid w:val="00A72E0C"/>
    <w:rsid w:val="00A731CA"/>
    <w:rsid w:val="00A732E0"/>
    <w:rsid w:val="00A74642"/>
    <w:rsid w:val="00A7483B"/>
    <w:rsid w:val="00A74D00"/>
    <w:rsid w:val="00A75503"/>
    <w:rsid w:val="00A7573C"/>
    <w:rsid w:val="00A75811"/>
    <w:rsid w:val="00A75C58"/>
    <w:rsid w:val="00A76608"/>
    <w:rsid w:val="00A76A9E"/>
    <w:rsid w:val="00A773BB"/>
    <w:rsid w:val="00A77781"/>
    <w:rsid w:val="00A80C41"/>
    <w:rsid w:val="00A82765"/>
    <w:rsid w:val="00A82D21"/>
    <w:rsid w:val="00A84C53"/>
    <w:rsid w:val="00A84EF6"/>
    <w:rsid w:val="00A854DC"/>
    <w:rsid w:val="00A85FD6"/>
    <w:rsid w:val="00A86067"/>
    <w:rsid w:val="00A86844"/>
    <w:rsid w:val="00A86E64"/>
    <w:rsid w:val="00A87EB1"/>
    <w:rsid w:val="00A90316"/>
    <w:rsid w:val="00A90926"/>
    <w:rsid w:val="00A90970"/>
    <w:rsid w:val="00A912D6"/>
    <w:rsid w:val="00A91376"/>
    <w:rsid w:val="00A915A9"/>
    <w:rsid w:val="00A91842"/>
    <w:rsid w:val="00A9199C"/>
    <w:rsid w:val="00A92A84"/>
    <w:rsid w:val="00A94D35"/>
    <w:rsid w:val="00A97009"/>
    <w:rsid w:val="00A97334"/>
    <w:rsid w:val="00AA0F36"/>
    <w:rsid w:val="00AA18EA"/>
    <w:rsid w:val="00AA1F8E"/>
    <w:rsid w:val="00AA20AC"/>
    <w:rsid w:val="00AA22A7"/>
    <w:rsid w:val="00AA2EE3"/>
    <w:rsid w:val="00AA3786"/>
    <w:rsid w:val="00AA3939"/>
    <w:rsid w:val="00AA4B48"/>
    <w:rsid w:val="00AA4E9A"/>
    <w:rsid w:val="00AA597D"/>
    <w:rsid w:val="00AA5D5F"/>
    <w:rsid w:val="00AA6068"/>
    <w:rsid w:val="00AA60AE"/>
    <w:rsid w:val="00AA6647"/>
    <w:rsid w:val="00AB06AE"/>
    <w:rsid w:val="00AB0FF2"/>
    <w:rsid w:val="00AB15D4"/>
    <w:rsid w:val="00AB1693"/>
    <w:rsid w:val="00AB1B78"/>
    <w:rsid w:val="00AB1FBD"/>
    <w:rsid w:val="00AB25EF"/>
    <w:rsid w:val="00AB3B61"/>
    <w:rsid w:val="00AB46C5"/>
    <w:rsid w:val="00AB4D30"/>
    <w:rsid w:val="00AB5480"/>
    <w:rsid w:val="00AB56C6"/>
    <w:rsid w:val="00AB5818"/>
    <w:rsid w:val="00AB5D6F"/>
    <w:rsid w:val="00AB7080"/>
    <w:rsid w:val="00AB70F9"/>
    <w:rsid w:val="00AB75AB"/>
    <w:rsid w:val="00AB7CE7"/>
    <w:rsid w:val="00AC020B"/>
    <w:rsid w:val="00AC0A29"/>
    <w:rsid w:val="00AC0C9F"/>
    <w:rsid w:val="00AC2E4C"/>
    <w:rsid w:val="00AC3B1B"/>
    <w:rsid w:val="00AC3DCC"/>
    <w:rsid w:val="00AC4235"/>
    <w:rsid w:val="00AC5038"/>
    <w:rsid w:val="00AC516D"/>
    <w:rsid w:val="00AD096A"/>
    <w:rsid w:val="00AD0FF6"/>
    <w:rsid w:val="00AD1DE4"/>
    <w:rsid w:val="00AD22EE"/>
    <w:rsid w:val="00AD2DE9"/>
    <w:rsid w:val="00AD34A4"/>
    <w:rsid w:val="00AD5295"/>
    <w:rsid w:val="00AD55D9"/>
    <w:rsid w:val="00AD5835"/>
    <w:rsid w:val="00AD5917"/>
    <w:rsid w:val="00AD6E3F"/>
    <w:rsid w:val="00AD768A"/>
    <w:rsid w:val="00AE0205"/>
    <w:rsid w:val="00AE0D06"/>
    <w:rsid w:val="00AE0EDE"/>
    <w:rsid w:val="00AE12F7"/>
    <w:rsid w:val="00AE1687"/>
    <w:rsid w:val="00AE1AA9"/>
    <w:rsid w:val="00AE2A30"/>
    <w:rsid w:val="00AE524E"/>
    <w:rsid w:val="00AE56F9"/>
    <w:rsid w:val="00AE5F5E"/>
    <w:rsid w:val="00AE64D5"/>
    <w:rsid w:val="00AE7247"/>
    <w:rsid w:val="00AF04E9"/>
    <w:rsid w:val="00AF2BC6"/>
    <w:rsid w:val="00AF3137"/>
    <w:rsid w:val="00AF3813"/>
    <w:rsid w:val="00AF5187"/>
    <w:rsid w:val="00AF565C"/>
    <w:rsid w:val="00AF5CCD"/>
    <w:rsid w:val="00AF748A"/>
    <w:rsid w:val="00AF7B5F"/>
    <w:rsid w:val="00B00179"/>
    <w:rsid w:val="00B0095C"/>
    <w:rsid w:val="00B0154C"/>
    <w:rsid w:val="00B01E86"/>
    <w:rsid w:val="00B02440"/>
    <w:rsid w:val="00B0398A"/>
    <w:rsid w:val="00B040BD"/>
    <w:rsid w:val="00B04537"/>
    <w:rsid w:val="00B0592B"/>
    <w:rsid w:val="00B05FDD"/>
    <w:rsid w:val="00B0656C"/>
    <w:rsid w:val="00B065EA"/>
    <w:rsid w:val="00B07180"/>
    <w:rsid w:val="00B075E5"/>
    <w:rsid w:val="00B10625"/>
    <w:rsid w:val="00B1092A"/>
    <w:rsid w:val="00B11078"/>
    <w:rsid w:val="00B11A35"/>
    <w:rsid w:val="00B12208"/>
    <w:rsid w:val="00B12821"/>
    <w:rsid w:val="00B12C23"/>
    <w:rsid w:val="00B132CF"/>
    <w:rsid w:val="00B1523A"/>
    <w:rsid w:val="00B15390"/>
    <w:rsid w:val="00B15A3F"/>
    <w:rsid w:val="00B176C2"/>
    <w:rsid w:val="00B20E98"/>
    <w:rsid w:val="00B21AC9"/>
    <w:rsid w:val="00B22196"/>
    <w:rsid w:val="00B22DB4"/>
    <w:rsid w:val="00B22E9B"/>
    <w:rsid w:val="00B231BA"/>
    <w:rsid w:val="00B23387"/>
    <w:rsid w:val="00B23431"/>
    <w:rsid w:val="00B2372A"/>
    <w:rsid w:val="00B23977"/>
    <w:rsid w:val="00B2413A"/>
    <w:rsid w:val="00B2452F"/>
    <w:rsid w:val="00B246E5"/>
    <w:rsid w:val="00B25024"/>
    <w:rsid w:val="00B25C1C"/>
    <w:rsid w:val="00B26BFC"/>
    <w:rsid w:val="00B27F49"/>
    <w:rsid w:val="00B3160D"/>
    <w:rsid w:val="00B3220E"/>
    <w:rsid w:val="00B34709"/>
    <w:rsid w:val="00B34C12"/>
    <w:rsid w:val="00B356A6"/>
    <w:rsid w:val="00B35C33"/>
    <w:rsid w:val="00B3729A"/>
    <w:rsid w:val="00B40EAD"/>
    <w:rsid w:val="00B42249"/>
    <w:rsid w:val="00B4224D"/>
    <w:rsid w:val="00B433C6"/>
    <w:rsid w:val="00B43B28"/>
    <w:rsid w:val="00B442D4"/>
    <w:rsid w:val="00B44810"/>
    <w:rsid w:val="00B44E51"/>
    <w:rsid w:val="00B4542E"/>
    <w:rsid w:val="00B455AB"/>
    <w:rsid w:val="00B456A2"/>
    <w:rsid w:val="00B45B03"/>
    <w:rsid w:val="00B460F7"/>
    <w:rsid w:val="00B46D64"/>
    <w:rsid w:val="00B4738A"/>
    <w:rsid w:val="00B47421"/>
    <w:rsid w:val="00B47555"/>
    <w:rsid w:val="00B50136"/>
    <w:rsid w:val="00B508E8"/>
    <w:rsid w:val="00B5092E"/>
    <w:rsid w:val="00B50AA1"/>
    <w:rsid w:val="00B50F44"/>
    <w:rsid w:val="00B5157F"/>
    <w:rsid w:val="00B51639"/>
    <w:rsid w:val="00B51769"/>
    <w:rsid w:val="00B51A9A"/>
    <w:rsid w:val="00B51D2A"/>
    <w:rsid w:val="00B52196"/>
    <w:rsid w:val="00B5237D"/>
    <w:rsid w:val="00B52CAD"/>
    <w:rsid w:val="00B5386D"/>
    <w:rsid w:val="00B5410E"/>
    <w:rsid w:val="00B54426"/>
    <w:rsid w:val="00B54939"/>
    <w:rsid w:val="00B54C20"/>
    <w:rsid w:val="00B54C4E"/>
    <w:rsid w:val="00B56D13"/>
    <w:rsid w:val="00B56D7C"/>
    <w:rsid w:val="00B57499"/>
    <w:rsid w:val="00B60B63"/>
    <w:rsid w:val="00B60C73"/>
    <w:rsid w:val="00B619A5"/>
    <w:rsid w:val="00B631B5"/>
    <w:rsid w:val="00B63BED"/>
    <w:rsid w:val="00B64485"/>
    <w:rsid w:val="00B6518E"/>
    <w:rsid w:val="00B654F9"/>
    <w:rsid w:val="00B67892"/>
    <w:rsid w:val="00B678D2"/>
    <w:rsid w:val="00B67A3C"/>
    <w:rsid w:val="00B67CDC"/>
    <w:rsid w:val="00B70690"/>
    <w:rsid w:val="00B71090"/>
    <w:rsid w:val="00B7176F"/>
    <w:rsid w:val="00B718BD"/>
    <w:rsid w:val="00B71CCA"/>
    <w:rsid w:val="00B731DD"/>
    <w:rsid w:val="00B73CC2"/>
    <w:rsid w:val="00B752B3"/>
    <w:rsid w:val="00B75E08"/>
    <w:rsid w:val="00B7685B"/>
    <w:rsid w:val="00B76C91"/>
    <w:rsid w:val="00B76E16"/>
    <w:rsid w:val="00B77A62"/>
    <w:rsid w:val="00B8029F"/>
    <w:rsid w:val="00B805F0"/>
    <w:rsid w:val="00B80822"/>
    <w:rsid w:val="00B80B6F"/>
    <w:rsid w:val="00B80F52"/>
    <w:rsid w:val="00B8339E"/>
    <w:rsid w:val="00B8344D"/>
    <w:rsid w:val="00B8351B"/>
    <w:rsid w:val="00B83E5B"/>
    <w:rsid w:val="00B8448B"/>
    <w:rsid w:val="00B8492D"/>
    <w:rsid w:val="00B84A39"/>
    <w:rsid w:val="00B85854"/>
    <w:rsid w:val="00B85940"/>
    <w:rsid w:val="00B86F47"/>
    <w:rsid w:val="00B86FF1"/>
    <w:rsid w:val="00B87967"/>
    <w:rsid w:val="00B87F3B"/>
    <w:rsid w:val="00B901C2"/>
    <w:rsid w:val="00B901FD"/>
    <w:rsid w:val="00B9031C"/>
    <w:rsid w:val="00B909B2"/>
    <w:rsid w:val="00B90C94"/>
    <w:rsid w:val="00B91757"/>
    <w:rsid w:val="00B92160"/>
    <w:rsid w:val="00B922CD"/>
    <w:rsid w:val="00B92439"/>
    <w:rsid w:val="00B93429"/>
    <w:rsid w:val="00B93C76"/>
    <w:rsid w:val="00B93CC7"/>
    <w:rsid w:val="00B942C3"/>
    <w:rsid w:val="00B94367"/>
    <w:rsid w:val="00B954AA"/>
    <w:rsid w:val="00B95C28"/>
    <w:rsid w:val="00B96B82"/>
    <w:rsid w:val="00B973C7"/>
    <w:rsid w:val="00BA0B9A"/>
    <w:rsid w:val="00BA15F3"/>
    <w:rsid w:val="00BA1764"/>
    <w:rsid w:val="00BA209F"/>
    <w:rsid w:val="00BA2359"/>
    <w:rsid w:val="00BA2AD9"/>
    <w:rsid w:val="00BA2B0B"/>
    <w:rsid w:val="00BA3D98"/>
    <w:rsid w:val="00BA44E5"/>
    <w:rsid w:val="00BA485D"/>
    <w:rsid w:val="00BA4C98"/>
    <w:rsid w:val="00BA4DAF"/>
    <w:rsid w:val="00BA6B06"/>
    <w:rsid w:val="00BA7E48"/>
    <w:rsid w:val="00BB04A3"/>
    <w:rsid w:val="00BB0CAC"/>
    <w:rsid w:val="00BB0FA8"/>
    <w:rsid w:val="00BB1934"/>
    <w:rsid w:val="00BB1D42"/>
    <w:rsid w:val="00BB246B"/>
    <w:rsid w:val="00BB32B1"/>
    <w:rsid w:val="00BB339C"/>
    <w:rsid w:val="00BB3D81"/>
    <w:rsid w:val="00BB45A6"/>
    <w:rsid w:val="00BB4B64"/>
    <w:rsid w:val="00BB4E63"/>
    <w:rsid w:val="00BB6853"/>
    <w:rsid w:val="00BB72D7"/>
    <w:rsid w:val="00BB74D3"/>
    <w:rsid w:val="00BB778C"/>
    <w:rsid w:val="00BC059B"/>
    <w:rsid w:val="00BC0CAF"/>
    <w:rsid w:val="00BC1163"/>
    <w:rsid w:val="00BC1E2F"/>
    <w:rsid w:val="00BC248D"/>
    <w:rsid w:val="00BC41E1"/>
    <w:rsid w:val="00BC4A15"/>
    <w:rsid w:val="00BC52B2"/>
    <w:rsid w:val="00BC54BC"/>
    <w:rsid w:val="00BC64F7"/>
    <w:rsid w:val="00BC662F"/>
    <w:rsid w:val="00BC6D8E"/>
    <w:rsid w:val="00BD05E4"/>
    <w:rsid w:val="00BD0700"/>
    <w:rsid w:val="00BD074E"/>
    <w:rsid w:val="00BD1C73"/>
    <w:rsid w:val="00BD2554"/>
    <w:rsid w:val="00BD2CA8"/>
    <w:rsid w:val="00BD2D10"/>
    <w:rsid w:val="00BD33F4"/>
    <w:rsid w:val="00BD4BCA"/>
    <w:rsid w:val="00BD4E12"/>
    <w:rsid w:val="00BD6A20"/>
    <w:rsid w:val="00BD7957"/>
    <w:rsid w:val="00BE1132"/>
    <w:rsid w:val="00BE1163"/>
    <w:rsid w:val="00BE24F9"/>
    <w:rsid w:val="00BE351F"/>
    <w:rsid w:val="00BE3AB1"/>
    <w:rsid w:val="00BE3DD6"/>
    <w:rsid w:val="00BE4D25"/>
    <w:rsid w:val="00BE4DA9"/>
    <w:rsid w:val="00BE570B"/>
    <w:rsid w:val="00BE6571"/>
    <w:rsid w:val="00BE6AAF"/>
    <w:rsid w:val="00BE711D"/>
    <w:rsid w:val="00BE7E72"/>
    <w:rsid w:val="00BE7F84"/>
    <w:rsid w:val="00BE7F9C"/>
    <w:rsid w:val="00BF08E8"/>
    <w:rsid w:val="00BF1125"/>
    <w:rsid w:val="00BF18C2"/>
    <w:rsid w:val="00BF225F"/>
    <w:rsid w:val="00BF253C"/>
    <w:rsid w:val="00BF322B"/>
    <w:rsid w:val="00BF3590"/>
    <w:rsid w:val="00BF3F8F"/>
    <w:rsid w:val="00BF4700"/>
    <w:rsid w:val="00BF4D98"/>
    <w:rsid w:val="00BF5706"/>
    <w:rsid w:val="00BF58CA"/>
    <w:rsid w:val="00BF655B"/>
    <w:rsid w:val="00BF73E4"/>
    <w:rsid w:val="00BF7AEA"/>
    <w:rsid w:val="00BF7DF4"/>
    <w:rsid w:val="00C00842"/>
    <w:rsid w:val="00C0137E"/>
    <w:rsid w:val="00C01A88"/>
    <w:rsid w:val="00C024BA"/>
    <w:rsid w:val="00C03420"/>
    <w:rsid w:val="00C03BF1"/>
    <w:rsid w:val="00C04343"/>
    <w:rsid w:val="00C04CE1"/>
    <w:rsid w:val="00C06268"/>
    <w:rsid w:val="00C06C21"/>
    <w:rsid w:val="00C07523"/>
    <w:rsid w:val="00C07613"/>
    <w:rsid w:val="00C07D01"/>
    <w:rsid w:val="00C11E3E"/>
    <w:rsid w:val="00C12424"/>
    <w:rsid w:val="00C12D72"/>
    <w:rsid w:val="00C133B4"/>
    <w:rsid w:val="00C13F0D"/>
    <w:rsid w:val="00C14A36"/>
    <w:rsid w:val="00C14FBB"/>
    <w:rsid w:val="00C155FC"/>
    <w:rsid w:val="00C15B7B"/>
    <w:rsid w:val="00C162D8"/>
    <w:rsid w:val="00C20576"/>
    <w:rsid w:val="00C20A77"/>
    <w:rsid w:val="00C22AD9"/>
    <w:rsid w:val="00C237CF"/>
    <w:rsid w:val="00C240AA"/>
    <w:rsid w:val="00C255EE"/>
    <w:rsid w:val="00C262C0"/>
    <w:rsid w:val="00C2641C"/>
    <w:rsid w:val="00C26B39"/>
    <w:rsid w:val="00C26E8B"/>
    <w:rsid w:val="00C27AA9"/>
    <w:rsid w:val="00C27D91"/>
    <w:rsid w:val="00C31773"/>
    <w:rsid w:val="00C317F7"/>
    <w:rsid w:val="00C31F9E"/>
    <w:rsid w:val="00C321F9"/>
    <w:rsid w:val="00C32821"/>
    <w:rsid w:val="00C32FDC"/>
    <w:rsid w:val="00C33F9B"/>
    <w:rsid w:val="00C342F5"/>
    <w:rsid w:val="00C34463"/>
    <w:rsid w:val="00C35133"/>
    <w:rsid w:val="00C35295"/>
    <w:rsid w:val="00C3535D"/>
    <w:rsid w:val="00C355AA"/>
    <w:rsid w:val="00C356DC"/>
    <w:rsid w:val="00C372DB"/>
    <w:rsid w:val="00C4035D"/>
    <w:rsid w:val="00C40413"/>
    <w:rsid w:val="00C407C5"/>
    <w:rsid w:val="00C40C9A"/>
    <w:rsid w:val="00C4151E"/>
    <w:rsid w:val="00C42E2F"/>
    <w:rsid w:val="00C43AAB"/>
    <w:rsid w:val="00C45136"/>
    <w:rsid w:val="00C466ED"/>
    <w:rsid w:val="00C46E26"/>
    <w:rsid w:val="00C46F33"/>
    <w:rsid w:val="00C5021F"/>
    <w:rsid w:val="00C517DD"/>
    <w:rsid w:val="00C52988"/>
    <w:rsid w:val="00C5449C"/>
    <w:rsid w:val="00C5509A"/>
    <w:rsid w:val="00C55FCE"/>
    <w:rsid w:val="00C56734"/>
    <w:rsid w:val="00C56A79"/>
    <w:rsid w:val="00C56B79"/>
    <w:rsid w:val="00C57456"/>
    <w:rsid w:val="00C57CAB"/>
    <w:rsid w:val="00C61C34"/>
    <w:rsid w:val="00C622ED"/>
    <w:rsid w:val="00C634CC"/>
    <w:rsid w:val="00C63FDD"/>
    <w:rsid w:val="00C64432"/>
    <w:rsid w:val="00C66AD0"/>
    <w:rsid w:val="00C678BF"/>
    <w:rsid w:val="00C67A9B"/>
    <w:rsid w:val="00C702ED"/>
    <w:rsid w:val="00C70599"/>
    <w:rsid w:val="00C70654"/>
    <w:rsid w:val="00C70827"/>
    <w:rsid w:val="00C70E9A"/>
    <w:rsid w:val="00C71677"/>
    <w:rsid w:val="00C71D04"/>
    <w:rsid w:val="00C72907"/>
    <w:rsid w:val="00C72A5B"/>
    <w:rsid w:val="00C7300C"/>
    <w:rsid w:val="00C733E8"/>
    <w:rsid w:val="00C74C54"/>
    <w:rsid w:val="00C74E31"/>
    <w:rsid w:val="00C76A5D"/>
    <w:rsid w:val="00C771E2"/>
    <w:rsid w:val="00C771FC"/>
    <w:rsid w:val="00C77571"/>
    <w:rsid w:val="00C779DD"/>
    <w:rsid w:val="00C811D1"/>
    <w:rsid w:val="00C8211D"/>
    <w:rsid w:val="00C821C8"/>
    <w:rsid w:val="00C82820"/>
    <w:rsid w:val="00C8381B"/>
    <w:rsid w:val="00C83B82"/>
    <w:rsid w:val="00C84332"/>
    <w:rsid w:val="00C84DCB"/>
    <w:rsid w:val="00C8528E"/>
    <w:rsid w:val="00C85294"/>
    <w:rsid w:val="00C86CB4"/>
    <w:rsid w:val="00C8783F"/>
    <w:rsid w:val="00C87978"/>
    <w:rsid w:val="00C9090E"/>
    <w:rsid w:val="00C90BCF"/>
    <w:rsid w:val="00C923ED"/>
    <w:rsid w:val="00C92743"/>
    <w:rsid w:val="00C92D24"/>
    <w:rsid w:val="00C931D5"/>
    <w:rsid w:val="00C93DFB"/>
    <w:rsid w:val="00C96D4E"/>
    <w:rsid w:val="00CA07D1"/>
    <w:rsid w:val="00CA0D84"/>
    <w:rsid w:val="00CA2569"/>
    <w:rsid w:val="00CA3016"/>
    <w:rsid w:val="00CA3BD9"/>
    <w:rsid w:val="00CA4786"/>
    <w:rsid w:val="00CA4CF7"/>
    <w:rsid w:val="00CA50C0"/>
    <w:rsid w:val="00CA5417"/>
    <w:rsid w:val="00CA588F"/>
    <w:rsid w:val="00CA5992"/>
    <w:rsid w:val="00CA5EF5"/>
    <w:rsid w:val="00CA619B"/>
    <w:rsid w:val="00CA64FF"/>
    <w:rsid w:val="00CA6E20"/>
    <w:rsid w:val="00CA76C3"/>
    <w:rsid w:val="00CA7C06"/>
    <w:rsid w:val="00CB0D21"/>
    <w:rsid w:val="00CB1AF1"/>
    <w:rsid w:val="00CB1B4B"/>
    <w:rsid w:val="00CB22C3"/>
    <w:rsid w:val="00CB28E5"/>
    <w:rsid w:val="00CB2C04"/>
    <w:rsid w:val="00CB37AE"/>
    <w:rsid w:val="00CB3F6E"/>
    <w:rsid w:val="00CB5483"/>
    <w:rsid w:val="00CB5FFE"/>
    <w:rsid w:val="00CB6B46"/>
    <w:rsid w:val="00CB7A1A"/>
    <w:rsid w:val="00CB7EE0"/>
    <w:rsid w:val="00CC0835"/>
    <w:rsid w:val="00CC196F"/>
    <w:rsid w:val="00CC27D9"/>
    <w:rsid w:val="00CC2B9F"/>
    <w:rsid w:val="00CC2EA4"/>
    <w:rsid w:val="00CC3815"/>
    <w:rsid w:val="00CC3D5D"/>
    <w:rsid w:val="00CC5D33"/>
    <w:rsid w:val="00CC7886"/>
    <w:rsid w:val="00CC7D01"/>
    <w:rsid w:val="00CD0FF2"/>
    <w:rsid w:val="00CD2087"/>
    <w:rsid w:val="00CD250A"/>
    <w:rsid w:val="00CD2D99"/>
    <w:rsid w:val="00CD3951"/>
    <w:rsid w:val="00CD58C2"/>
    <w:rsid w:val="00CD6556"/>
    <w:rsid w:val="00CD70CF"/>
    <w:rsid w:val="00CD738E"/>
    <w:rsid w:val="00CD799B"/>
    <w:rsid w:val="00CE2131"/>
    <w:rsid w:val="00CE29CF"/>
    <w:rsid w:val="00CE308C"/>
    <w:rsid w:val="00CE5180"/>
    <w:rsid w:val="00CE5645"/>
    <w:rsid w:val="00CE5AFA"/>
    <w:rsid w:val="00CE602D"/>
    <w:rsid w:val="00CE64B2"/>
    <w:rsid w:val="00CE70CD"/>
    <w:rsid w:val="00CE74FA"/>
    <w:rsid w:val="00CE76DF"/>
    <w:rsid w:val="00CE7ED6"/>
    <w:rsid w:val="00CF016B"/>
    <w:rsid w:val="00CF0266"/>
    <w:rsid w:val="00CF0F40"/>
    <w:rsid w:val="00CF1B19"/>
    <w:rsid w:val="00CF454A"/>
    <w:rsid w:val="00CF6681"/>
    <w:rsid w:val="00CF7105"/>
    <w:rsid w:val="00CF7E65"/>
    <w:rsid w:val="00D019F4"/>
    <w:rsid w:val="00D02C49"/>
    <w:rsid w:val="00D030A4"/>
    <w:rsid w:val="00D03E06"/>
    <w:rsid w:val="00D050D7"/>
    <w:rsid w:val="00D061D2"/>
    <w:rsid w:val="00D0670C"/>
    <w:rsid w:val="00D11449"/>
    <w:rsid w:val="00D11E61"/>
    <w:rsid w:val="00D1230E"/>
    <w:rsid w:val="00D12674"/>
    <w:rsid w:val="00D12771"/>
    <w:rsid w:val="00D144E7"/>
    <w:rsid w:val="00D14737"/>
    <w:rsid w:val="00D14F59"/>
    <w:rsid w:val="00D16A57"/>
    <w:rsid w:val="00D16A5B"/>
    <w:rsid w:val="00D16EBB"/>
    <w:rsid w:val="00D170AA"/>
    <w:rsid w:val="00D1799D"/>
    <w:rsid w:val="00D17F71"/>
    <w:rsid w:val="00D20670"/>
    <w:rsid w:val="00D209DA"/>
    <w:rsid w:val="00D211BE"/>
    <w:rsid w:val="00D22669"/>
    <w:rsid w:val="00D22C73"/>
    <w:rsid w:val="00D2317C"/>
    <w:rsid w:val="00D23504"/>
    <w:rsid w:val="00D26591"/>
    <w:rsid w:val="00D26855"/>
    <w:rsid w:val="00D2695A"/>
    <w:rsid w:val="00D27231"/>
    <w:rsid w:val="00D27CEC"/>
    <w:rsid w:val="00D308EE"/>
    <w:rsid w:val="00D309DF"/>
    <w:rsid w:val="00D30A4E"/>
    <w:rsid w:val="00D30CCB"/>
    <w:rsid w:val="00D31249"/>
    <w:rsid w:val="00D319BF"/>
    <w:rsid w:val="00D32516"/>
    <w:rsid w:val="00D339C3"/>
    <w:rsid w:val="00D33BA0"/>
    <w:rsid w:val="00D33E79"/>
    <w:rsid w:val="00D342CE"/>
    <w:rsid w:val="00D353C6"/>
    <w:rsid w:val="00D356C6"/>
    <w:rsid w:val="00D36069"/>
    <w:rsid w:val="00D3619A"/>
    <w:rsid w:val="00D36808"/>
    <w:rsid w:val="00D37941"/>
    <w:rsid w:val="00D40061"/>
    <w:rsid w:val="00D40200"/>
    <w:rsid w:val="00D405DE"/>
    <w:rsid w:val="00D4063F"/>
    <w:rsid w:val="00D407F9"/>
    <w:rsid w:val="00D40CD9"/>
    <w:rsid w:val="00D41814"/>
    <w:rsid w:val="00D41B81"/>
    <w:rsid w:val="00D41F6A"/>
    <w:rsid w:val="00D425D6"/>
    <w:rsid w:val="00D42721"/>
    <w:rsid w:val="00D42CDA"/>
    <w:rsid w:val="00D43466"/>
    <w:rsid w:val="00D43EF1"/>
    <w:rsid w:val="00D44115"/>
    <w:rsid w:val="00D4419A"/>
    <w:rsid w:val="00D44435"/>
    <w:rsid w:val="00D448D5"/>
    <w:rsid w:val="00D44916"/>
    <w:rsid w:val="00D44FF2"/>
    <w:rsid w:val="00D450A0"/>
    <w:rsid w:val="00D46A81"/>
    <w:rsid w:val="00D47800"/>
    <w:rsid w:val="00D47CD9"/>
    <w:rsid w:val="00D50353"/>
    <w:rsid w:val="00D5084A"/>
    <w:rsid w:val="00D50EEC"/>
    <w:rsid w:val="00D51CBD"/>
    <w:rsid w:val="00D529C5"/>
    <w:rsid w:val="00D54020"/>
    <w:rsid w:val="00D54497"/>
    <w:rsid w:val="00D547DF"/>
    <w:rsid w:val="00D55205"/>
    <w:rsid w:val="00D554DF"/>
    <w:rsid w:val="00D564A6"/>
    <w:rsid w:val="00D60959"/>
    <w:rsid w:val="00D61995"/>
    <w:rsid w:val="00D61BFA"/>
    <w:rsid w:val="00D6437C"/>
    <w:rsid w:val="00D64735"/>
    <w:rsid w:val="00D65DBE"/>
    <w:rsid w:val="00D66136"/>
    <w:rsid w:val="00D6635A"/>
    <w:rsid w:val="00D66E67"/>
    <w:rsid w:val="00D67595"/>
    <w:rsid w:val="00D675B1"/>
    <w:rsid w:val="00D677C8"/>
    <w:rsid w:val="00D67C03"/>
    <w:rsid w:val="00D67C74"/>
    <w:rsid w:val="00D714ED"/>
    <w:rsid w:val="00D71CD8"/>
    <w:rsid w:val="00D72250"/>
    <w:rsid w:val="00D725DE"/>
    <w:rsid w:val="00D74BD0"/>
    <w:rsid w:val="00D75BCF"/>
    <w:rsid w:val="00D769A6"/>
    <w:rsid w:val="00D773EC"/>
    <w:rsid w:val="00D77997"/>
    <w:rsid w:val="00D77AA2"/>
    <w:rsid w:val="00D8047D"/>
    <w:rsid w:val="00D80666"/>
    <w:rsid w:val="00D815F5"/>
    <w:rsid w:val="00D820AB"/>
    <w:rsid w:val="00D820EE"/>
    <w:rsid w:val="00D829D4"/>
    <w:rsid w:val="00D82BBA"/>
    <w:rsid w:val="00D84615"/>
    <w:rsid w:val="00D846DD"/>
    <w:rsid w:val="00D84E6E"/>
    <w:rsid w:val="00D85227"/>
    <w:rsid w:val="00D86934"/>
    <w:rsid w:val="00D8712A"/>
    <w:rsid w:val="00D87A2D"/>
    <w:rsid w:val="00D90B31"/>
    <w:rsid w:val="00D91471"/>
    <w:rsid w:val="00D9170F"/>
    <w:rsid w:val="00D91B58"/>
    <w:rsid w:val="00D91D77"/>
    <w:rsid w:val="00D92645"/>
    <w:rsid w:val="00D939B8"/>
    <w:rsid w:val="00D93AEC"/>
    <w:rsid w:val="00D93BBE"/>
    <w:rsid w:val="00D93FBE"/>
    <w:rsid w:val="00D95157"/>
    <w:rsid w:val="00D95661"/>
    <w:rsid w:val="00D95A04"/>
    <w:rsid w:val="00D9699F"/>
    <w:rsid w:val="00D973CA"/>
    <w:rsid w:val="00DA0411"/>
    <w:rsid w:val="00DA0DC8"/>
    <w:rsid w:val="00DA104D"/>
    <w:rsid w:val="00DA13E5"/>
    <w:rsid w:val="00DA193D"/>
    <w:rsid w:val="00DA1AD1"/>
    <w:rsid w:val="00DA1C7D"/>
    <w:rsid w:val="00DA21A6"/>
    <w:rsid w:val="00DA24B1"/>
    <w:rsid w:val="00DA2AAC"/>
    <w:rsid w:val="00DA3A67"/>
    <w:rsid w:val="00DA48EB"/>
    <w:rsid w:val="00DA4C96"/>
    <w:rsid w:val="00DA5199"/>
    <w:rsid w:val="00DA5983"/>
    <w:rsid w:val="00DA71DD"/>
    <w:rsid w:val="00DA7652"/>
    <w:rsid w:val="00DB0D6A"/>
    <w:rsid w:val="00DB1B2D"/>
    <w:rsid w:val="00DB1D1E"/>
    <w:rsid w:val="00DB244D"/>
    <w:rsid w:val="00DB2BE8"/>
    <w:rsid w:val="00DB31D3"/>
    <w:rsid w:val="00DB3996"/>
    <w:rsid w:val="00DB4600"/>
    <w:rsid w:val="00DB513F"/>
    <w:rsid w:val="00DB52A3"/>
    <w:rsid w:val="00DB5382"/>
    <w:rsid w:val="00DB6566"/>
    <w:rsid w:val="00DB77F6"/>
    <w:rsid w:val="00DB7904"/>
    <w:rsid w:val="00DB7E6B"/>
    <w:rsid w:val="00DC012A"/>
    <w:rsid w:val="00DC06B1"/>
    <w:rsid w:val="00DC1ED5"/>
    <w:rsid w:val="00DC272B"/>
    <w:rsid w:val="00DC306D"/>
    <w:rsid w:val="00DC35FE"/>
    <w:rsid w:val="00DC364A"/>
    <w:rsid w:val="00DC4A66"/>
    <w:rsid w:val="00DC51B8"/>
    <w:rsid w:val="00DC53F2"/>
    <w:rsid w:val="00DC6EA5"/>
    <w:rsid w:val="00DC7777"/>
    <w:rsid w:val="00DD064E"/>
    <w:rsid w:val="00DD0D3E"/>
    <w:rsid w:val="00DD1066"/>
    <w:rsid w:val="00DD152A"/>
    <w:rsid w:val="00DD1922"/>
    <w:rsid w:val="00DD26E3"/>
    <w:rsid w:val="00DD3205"/>
    <w:rsid w:val="00DD33E9"/>
    <w:rsid w:val="00DD36C2"/>
    <w:rsid w:val="00DD41B9"/>
    <w:rsid w:val="00DD43E7"/>
    <w:rsid w:val="00DD5AE4"/>
    <w:rsid w:val="00DD74AA"/>
    <w:rsid w:val="00DD79FA"/>
    <w:rsid w:val="00DE022C"/>
    <w:rsid w:val="00DE24C4"/>
    <w:rsid w:val="00DE2685"/>
    <w:rsid w:val="00DE26D1"/>
    <w:rsid w:val="00DE541A"/>
    <w:rsid w:val="00DE5624"/>
    <w:rsid w:val="00DE572C"/>
    <w:rsid w:val="00DE576D"/>
    <w:rsid w:val="00DE5836"/>
    <w:rsid w:val="00DE6629"/>
    <w:rsid w:val="00DE664F"/>
    <w:rsid w:val="00DE6746"/>
    <w:rsid w:val="00DE69C3"/>
    <w:rsid w:val="00DE6CFC"/>
    <w:rsid w:val="00DE6E8F"/>
    <w:rsid w:val="00DE6F28"/>
    <w:rsid w:val="00DE7106"/>
    <w:rsid w:val="00DE710B"/>
    <w:rsid w:val="00DE7B39"/>
    <w:rsid w:val="00DE7C61"/>
    <w:rsid w:val="00DE7CDE"/>
    <w:rsid w:val="00DF0B58"/>
    <w:rsid w:val="00DF265F"/>
    <w:rsid w:val="00DF2763"/>
    <w:rsid w:val="00DF2AF3"/>
    <w:rsid w:val="00DF3754"/>
    <w:rsid w:val="00DF38A3"/>
    <w:rsid w:val="00DF3C68"/>
    <w:rsid w:val="00DF4357"/>
    <w:rsid w:val="00DF4E87"/>
    <w:rsid w:val="00DF5395"/>
    <w:rsid w:val="00DF5C1E"/>
    <w:rsid w:val="00DF6EDD"/>
    <w:rsid w:val="00DF7701"/>
    <w:rsid w:val="00DF7AA3"/>
    <w:rsid w:val="00DF7C91"/>
    <w:rsid w:val="00E00352"/>
    <w:rsid w:val="00E021E9"/>
    <w:rsid w:val="00E0267A"/>
    <w:rsid w:val="00E02724"/>
    <w:rsid w:val="00E02AC7"/>
    <w:rsid w:val="00E03CDB"/>
    <w:rsid w:val="00E04375"/>
    <w:rsid w:val="00E045CB"/>
    <w:rsid w:val="00E046A6"/>
    <w:rsid w:val="00E0479B"/>
    <w:rsid w:val="00E0491F"/>
    <w:rsid w:val="00E04B58"/>
    <w:rsid w:val="00E0551D"/>
    <w:rsid w:val="00E06A7D"/>
    <w:rsid w:val="00E07D6A"/>
    <w:rsid w:val="00E07F9D"/>
    <w:rsid w:val="00E11EF8"/>
    <w:rsid w:val="00E12071"/>
    <w:rsid w:val="00E1392F"/>
    <w:rsid w:val="00E13D37"/>
    <w:rsid w:val="00E17F5C"/>
    <w:rsid w:val="00E2119A"/>
    <w:rsid w:val="00E21586"/>
    <w:rsid w:val="00E21FB3"/>
    <w:rsid w:val="00E22489"/>
    <w:rsid w:val="00E22B58"/>
    <w:rsid w:val="00E235D3"/>
    <w:rsid w:val="00E23663"/>
    <w:rsid w:val="00E251F2"/>
    <w:rsid w:val="00E25553"/>
    <w:rsid w:val="00E2556B"/>
    <w:rsid w:val="00E25DE2"/>
    <w:rsid w:val="00E26479"/>
    <w:rsid w:val="00E27531"/>
    <w:rsid w:val="00E30097"/>
    <w:rsid w:val="00E302A6"/>
    <w:rsid w:val="00E30688"/>
    <w:rsid w:val="00E30E08"/>
    <w:rsid w:val="00E3150A"/>
    <w:rsid w:val="00E3275C"/>
    <w:rsid w:val="00E327F1"/>
    <w:rsid w:val="00E330D7"/>
    <w:rsid w:val="00E336A9"/>
    <w:rsid w:val="00E33CC3"/>
    <w:rsid w:val="00E33E82"/>
    <w:rsid w:val="00E34362"/>
    <w:rsid w:val="00E343D7"/>
    <w:rsid w:val="00E35483"/>
    <w:rsid w:val="00E354C8"/>
    <w:rsid w:val="00E35B11"/>
    <w:rsid w:val="00E35B40"/>
    <w:rsid w:val="00E375FF"/>
    <w:rsid w:val="00E37B46"/>
    <w:rsid w:val="00E37C47"/>
    <w:rsid w:val="00E37DF5"/>
    <w:rsid w:val="00E40450"/>
    <w:rsid w:val="00E40B6D"/>
    <w:rsid w:val="00E40FB4"/>
    <w:rsid w:val="00E430A6"/>
    <w:rsid w:val="00E434CE"/>
    <w:rsid w:val="00E44304"/>
    <w:rsid w:val="00E44CC4"/>
    <w:rsid w:val="00E4518F"/>
    <w:rsid w:val="00E45559"/>
    <w:rsid w:val="00E47077"/>
    <w:rsid w:val="00E471DA"/>
    <w:rsid w:val="00E47290"/>
    <w:rsid w:val="00E50218"/>
    <w:rsid w:val="00E508FE"/>
    <w:rsid w:val="00E51967"/>
    <w:rsid w:val="00E51C89"/>
    <w:rsid w:val="00E52E22"/>
    <w:rsid w:val="00E52F9B"/>
    <w:rsid w:val="00E54F78"/>
    <w:rsid w:val="00E552E1"/>
    <w:rsid w:val="00E5678A"/>
    <w:rsid w:val="00E57444"/>
    <w:rsid w:val="00E576D0"/>
    <w:rsid w:val="00E6060D"/>
    <w:rsid w:val="00E6143D"/>
    <w:rsid w:val="00E617F1"/>
    <w:rsid w:val="00E631B9"/>
    <w:rsid w:val="00E631EE"/>
    <w:rsid w:val="00E63862"/>
    <w:rsid w:val="00E63C5F"/>
    <w:rsid w:val="00E63F1A"/>
    <w:rsid w:val="00E64245"/>
    <w:rsid w:val="00E64BC7"/>
    <w:rsid w:val="00E655F2"/>
    <w:rsid w:val="00E66CAA"/>
    <w:rsid w:val="00E70EEA"/>
    <w:rsid w:val="00E72C5E"/>
    <w:rsid w:val="00E73108"/>
    <w:rsid w:val="00E734EF"/>
    <w:rsid w:val="00E736F6"/>
    <w:rsid w:val="00E73B8A"/>
    <w:rsid w:val="00E7442B"/>
    <w:rsid w:val="00E74C08"/>
    <w:rsid w:val="00E75618"/>
    <w:rsid w:val="00E75A7F"/>
    <w:rsid w:val="00E75C08"/>
    <w:rsid w:val="00E75F4C"/>
    <w:rsid w:val="00E766C1"/>
    <w:rsid w:val="00E76E22"/>
    <w:rsid w:val="00E80529"/>
    <w:rsid w:val="00E811E4"/>
    <w:rsid w:val="00E81F78"/>
    <w:rsid w:val="00E821F5"/>
    <w:rsid w:val="00E831CC"/>
    <w:rsid w:val="00E841C5"/>
    <w:rsid w:val="00E84AC0"/>
    <w:rsid w:val="00E8505F"/>
    <w:rsid w:val="00E86C2A"/>
    <w:rsid w:val="00E87AF3"/>
    <w:rsid w:val="00E87B6E"/>
    <w:rsid w:val="00E9011A"/>
    <w:rsid w:val="00E906AA"/>
    <w:rsid w:val="00E907A2"/>
    <w:rsid w:val="00E90C5A"/>
    <w:rsid w:val="00E918D5"/>
    <w:rsid w:val="00E92241"/>
    <w:rsid w:val="00E94102"/>
    <w:rsid w:val="00E94415"/>
    <w:rsid w:val="00E94DE2"/>
    <w:rsid w:val="00E958CA"/>
    <w:rsid w:val="00E96053"/>
    <w:rsid w:val="00E964A2"/>
    <w:rsid w:val="00E9703D"/>
    <w:rsid w:val="00E97C52"/>
    <w:rsid w:val="00EA0025"/>
    <w:rsid w:val="00EA092C"/>
    <w:rsid w:val="00EA1555"/>
    <w:rsid w:val="00EA236E"/>
    <w:rsid w:val="00EA414F"/>
    <w:rsid w:val="00EA618B"/>
    <w:rsid w:val="00EA6400"/>
    <w:rsid w:val="00EA7134"/>
    <w:rsid w:val="00EA71CA"/>
    <w:rsid w:val="00EA7774"/>
    <w:rsid w:val="00EB016D"/>
    <w:rsid w:val="00EB0810"/>
    <w:rsid w:val="00EB09A7"/>
    <w:rsid w:val="00EB0AB8"/>
    <w:rsid w:val="00EB150F"/>
    <w:rsid w:val="00EB153F"/>
    <w:rsid w:val="00EB1551"/>
    <w:rsid w:val="00EB3704"/>
    <w:rsid w:val="00EB43BC"/>
    <w:rsid w:val="00EB66DD"/>
    <w:rsid w:val="00EB6A86"/>
    <w:rsid w:val="00EB6D46"/>
    <w:rsid w:val="00EB7110"/>
    <w:rsid w:val="00EB7126"/>
    <w:rsid w:val="00EB74D9"/>
    <w:rsid w:val="00EB79E0"/>
    <w:rsid w:val="00EC02F4"/>
    <w:rsid w:val="00EC0583"/>
    <w:rsid w:val="00EC0939"/>
    <w:rsid w:val="00EC1511"/>
    <w:rsid w:val="00EC2373"/>
    <w:rsid w:val="00EC31D8"/>
    <w:rsid w:val="00EC3C10"/>
    <w:rsid w:val="00EC496B"/>
    <w:rsid w:val="00EC52C8"/>
    <w:rsid w:val="00EC6D0A"/>
    <w:rsid w:val="00EC6D82"/>
    <w:rsid w:val="00EC70E3"/>
    <w:rsid w:val="00EC7141"/>
    <w:rsid w:val="00EC7BFB"/>
    <w:rsid w:val="00EC7DBD"/>
    <w:rsid w:val="00ED01E9"/>
    <w:rsid w:val="00ED02D5"/>
    <w:rsid w:val="00ED0471"/>
    <w:rsid w:val="00ED047D"/>
    <w:rsid w:val="00ED0606"/>
    <w:rsid w:val="00ED08C4"/>
    <w:rsid w:val="00ED0ED6"/>
    <w:rsid w:val="00ED110E"/>
    <w:rsid w:val="00ED12D4"/>
    <w:rsid w:val="00ED2B44"/>
    <w:rsid w:val="00ED3B31"/>
    <w:rsid w:val="00ED4B6C"/>
    <w:rsid w:val="00ED5A6B"/>
    <w:rsid w:val="00ED5E03"/>
    <w:rsid w:val="00ED6A09"/>
    <w:rsid w:val="00ED6B73"/>
    <w:rsid w:val="00ED7C3E"/>
    <w:rsid w:val="00EE026B"/>
    <w:rsid w:val="00EE0C47"/>
    <w:rsid w:val="00EE1006"/>
    <w:rsid w:val="00EE11C4"/>
    <w:rsid w:val="00EE18D6"/>
    <w:rsid w:val="00EE1C8D"/>
    <w:rsid w:val="00EE1FFC"/>
    <w:rsid w:val="00EE21DE"/>
    <w:rsid w:val="00EE2BBB"/>
    <w:rsid w:val="00EE3392"/>
    <w:rsid w:val="00EE37DA"/>
    <w:rsid w:val="00EE3A7A"/>
    <w:rsid w:val="00EE53AD"/>
    <w:rsid w:val="00EE6D88"/>
    <w:rsid w:val="00EE781D"/>
    <w:rsid w:val="00EF02F8"/>
    <w:rsid w:val="00EF1013"/>
    <w:rsid w:val="00EF1408"/>
    <w:rsid w:val="00EF1A1F"/>
    <w:rsid w:val="00EF1AF0"/>
    <w:rsid w:val="00EF1FDC"/>
    <w:rsid w:val="00EF37DE"/>
    <w:rsid w:val="00EF3906"/>
    <w:rsid w:val="00EF5E87"/>
    <w:rsid w:val="00EF6A04"/>
    <w:rsid w:val="00EF6AF0"/>
    <w:rsid w:val="00EF7D61"/>
    <w:rsid w:val="00EF7E35"/>
    <w:rsid w:val="00F00539"/>
    <w:rsid w:val="00F00893"/>
    <w:rsid w:val="00F01DF4"/>
    <w:rsid w:val="00F02716"/>
    <w:rsid w:val="00F04048"/>
    <w:rsid w:val="00F044CF"/>
    <w:rsid w:val="00F053FB"/>
    <w:rsid w:val="00F054CD"/>
    <w:rsid w:val="00F0647A"/>
    <w:rsid w:val="00F06CB4"/>
    <w:rsid w:val="00F06D85"/>
    <w:rsid w:val="00F07062"/>
    <w:rsid w:val="00F07067"/>
    <w:rsid w:val="00F10283"/>
    <w:rsid w:val="00F102C6"/>
    <w:rsid w:val="00F110A0"/>
    <w:rsid w:val="00F11940"/>
    <w:rsid w:val="00F12817"/>
    <w:rsid w:val="00F12AE2"/>
    <w:rsid w:val="00F12D11"/>
    <w:rsid w:val="00F13AC8"/>
    <w:rsid w:val="00F13BA4"/>
    <w:rsid w:val="00F13C73"/>
    <w:rsid w:val="00F14AD9"/>
    <w:rsid w:val="00F16243"/>
    <w:rsid w:val="00F17AE0"/>
    <w:rsid w:val="00F17B0F"/>
    <w:rsid w:val="00F17CF4"/>
    <w:rsid w:val="00F17FFE"/>
    <w:rsid w:val="00F20AB9"/>
    <w:rsid w:val="00F20F7C"/>
    <w:rsid w:val="00F228F6"/>
    <w:rsid w:val="00F22BE4"/>
    <w:rsid w:val="00F22E17"/>
    <w:rsid w:val="00F232AA"/>
    <w:rsid w:val="00F245E7"/>
    <w:rsid w:val="00F24CB0"/>
    <w:rsid w:val="00F24F6E"/>
    <w:rsid w:val="00F25FDC"/>
    <w:rsid w:val="00F26D17"/>
    <w:rsid w:val="00F27838"/>
    <w:rsid w:val="00F30271"/>
    <w:rsid w:val="00F30D06"/>
    <w:rsid w:val="00F31A8D"/>
    <w:rsid w:val="00F3204F"/>
    <w:rsid w:val="00F3245C"/>
    <w:rsid w:val="00F3302E"/>
    <w:rsid w:val="00F33D2E"/>
    <w:rsid w:val="00F34464"/>
    <w:rsid w:val="00F34AA3"/>
    <w:rsid w:val="00F35071"/>
    <w:rsid w:val="00F3545A"/>
    <w:rsid w:val="00F3607A"/>
    <w:rsid w:val="00F376B9"/>
    <w:rsid w:val="00F377BD"/>
    <w:rsid w:val="00F37DC7"/>
    <w:rsid w:val="00F41B8F"/>
    <w:rsid w:val="00F430C3"/>
    <w:rsid w:val="00F43D1D"/>
    <w:rsid w:val="00F4405A"/>
    <w:rsid w:val="00F4585B"/>
    <w:rsid w:val="00F45926"/>
    <w:rsid w:val="00F45B27"/>
    <w:rsid w:val="00F472E6"/>
    <w:rsid w:val="00F5002D"/>
    <w:rsid w:val="00F5055B"/>
    <w:rsid w:val="00F505A8"/>
    <w:rsid w:val="00F50FA3"/>
    <w:rsid w:val="00F526F0"/>
    <w:rsid w:val="00F52B10"/>
    <w:rsid w:val="00F53E7D"/>
    <w:rsid w:val="00F56257"/>
    <w:rsid w:val="00F5744C"/>
    <w:rsid w:val="00F57E5F"/>
    <w:rsid w:val="00F61858"/>
    <w:rsid w:val="00F62088"/>
    <w:rsid w:val="00F623A8"/>
    <w:rsid w:val="00F63310"/>
    <w:rsid w:val="00F635AE"/>
    <w:rsid w:val="00F63BCD"/>
    <w:rsid w:val="00F63F54"/>
    <w:rsid w:val="00F64DCC"/>
    <w:rsid w:val="00F654C7"/>
    <w:rsid w:val="00F657AC"/>
    <w:rsid w:val="00F660D5"/>
    <w:rsid w:val="00F661D7"/>
    <w:rsid w:val="00F66BB4"/>
    <w:rsid w:val="00F67118"/>
    <w:rsid w:val="00F679ED"/>
    <w:rsid w:val="00F67F2F"/>
    <w:rsid w:val="00F707C8"/>
    <w:rsid w:val="00F71A42"/>
    <w:rsid w:val="00F71F78"/>
    <w:rsid w:val="00F72BDB"/>
    <w:rsid w:val="00F73531"/>
    <w:rsid w:val="00F74059"/>
    <w:rsid w:val="00F750AF"/>
    <w:rsid w:val="00F751D0"/>
    <w:rsid w:val="00F75DD6"/>
    <w:rsid w:val="00F75E3F"/>
    <w:rsid w:val="00F762B5"/>
    <w:rsid w:val="00F76D2D"/>
    <w:rsid w:val="00F77906"/>
    <w:rsid w:val="00F77992"/>
    <w:rsid w:val="00F8028D"/>
    <w:rsid w:val="00F8076E"/>
    <w:rsid w:val="00F807AF"/>
    <w:rsid w:val="00F80E81"/>
    <w:rsid w:val="00F80FF2"/>
    <w:rsid w:val="00F81AF0"/>
    <w:rsid w:val="00F82C91"/>
    <w:rsid w:val="00F834C8"/>
    <w:rsid w:val="00F83C59"/>
    <w:rsid w:val="00F83C61"/>
    <w:rsid w:val="00F83FE9"/>
    <w:rsid w:val="00F853DF"/>
    <w:rsid w:val="00F85F9F"/>
    <w:rsid w:val="00F86113"/>
    <w:rsid w:val="00F86546"/>
    <w:rsid w:val="00F871C5"/>
    <w:rsid w:val="00F87596"/>
    <w:rsid w:val="00F87BD0"/>
    <w:rsid w:val="00F90496"/>
    <w:rsid w:val="00F91104"/>
    <w:rsid w:val="00F91513"/>
    <w:rsid w:val="00F91701"/>
    <w:rsid w:val="00F930E7"/>
    <w:rsid w:val="00F9336E"/>
    <w:rsid w:val="00F93DFD"/>
    <w:rsid w:val="00F94579"/>
    <w:rsid w:val="00F95ADF"/>
    <w:rsid w:val="00F96019"/>
    <w:rsid w:val="00F96F20"/>
    <w:rsid w:val="00F979D8"/>
    <w:rsid w:val="00FA0A4B"/>
    <w:rsid w:val="00FA2E70"/>
    <w:rsid w:val="00FA49C3"/>
    <w:rsid w:val="00FA4D1E"/>
    <w:rsid w:val="00FA56FD"/>
    <w:rsid w:val="00FA5ED9"/>
    <w:rsid w:val="00FA6D0A"/>
    <w:rsid w:val="00FA7FFE"/>
    <w:rsid w:val="00FB0D7C"/>
    <w:rsid w:val="00FB1BCB"/>
    <w:rsid w:val="00FB2045"/>
    <w:rsid w:val="00FB2058"/>
    <w:rsid w:val="00FB3404"/>
    <w:rsid w:val="00FB374B"/>
    <w:rsid w:val="00FB3EBF"/>
    <w:rsid w:val="00FB4CC4"/>
    <w:rsid w:val="00FB5827"/>
    <w:rsid w:val="00FB5A13"/>
    <w:rsid w:val="00FB6A34"/>
    <w:rsid w:val="00FB6BAC"/>
    <w:rsid w:val="00FB6CA6"/>
    <w:rsid w:val="00FB6F61"/>
    <w:rsid w:val="00FB75BE"/>
    <w:rsid w:val="00FC13DA"/>
    <w:rsid w:val="00FC1487"/>
    <w:rsid w:val="00FC1CF9"/>
    <w:rsid w:val="00FC1F8C"/>
    <w:rsid w:val="00FC2974"/>
    <w:rsid w:val="00FC2E92"/>
    <w:rsid w:val="00FC3F57"/>
    <w:rsid w:val="00FC49FF"/>
    <w:rsid w:val="00FC58F4"/>
    <w:rsid w:val="00FC5CF6"/>
    <w:rsid w:val="00FC644F"/>
    <w:rsid w:val="00FC7273"/>
    <w:rsid w:val="00FC7555"/>
    <w:rsid w:val="00FC7E80"/>
    <w:rsid w:val="00FD0290"/>
    <w:rsid w:val="00FD060C"/>
    <w:rsid w:val="00FD0782"/>
    <w:rsid w:val="00FD0F52"/>
    <w:rsid w:val="00FD1066"/>
    <w:rsid w:val="00FD1857"/>
    <w:rsid w:val="00FD2060"/>
    <w:rsid w:val="00FD2CED"/>
    <w:rsid w:val="00FD2F75"/>
    <w:rsid w:val="00FD38CB"/>
    <w:rsid w:val="00FD42F7"/>
    <w:rsid w:val="00FD4618"/>
    <w:rsid w:val="00FD4A09"/>
    <w:rsid w:val="00FD4EEB"/>
    <w:rsid w:val="00FD510F"/>
    <w:rsid w:val="00FD6C52"/>
    <w:rsid w:val="00FD740E"/>
    <w:rsid w:val="00FE00C7"/>
    <w:rsid w:val="00FE0912"/>
    <w:rsid w:val="00FE0BAC"/>
    <w:rsid w:val="00FE1F53"/>
    <w:rsid w:val="00FE2787"/>
    <w:rsid w:val="00FE32D0"/>
    <w:rsid w:val="00FE32FC"/>
    <w:rsid w:val="00FE3B7D"/>
    <w:rsid w:val="00FE49BE"/>
    <w:rsid w:val="00FE4FFC"/>
    <w:rsid w:val="00FE51BC"/>
    <w:rsid w:val="00FE59E9"/>
    <w:rsid w:val="00FE6143"/>
    <w:rsid w:val="00FF02B2"/>
    <w:rsid w:val="00FF20B8"/>
    <w:rsid w:val="00FF2732"/>
    <w:rsid w:val="00FF309F"/>
    <w:rsid w:val="00FF3456"/>
    <w:rsid w:val="00FF3D89"/>
    <w:rsid w:val="00FF41EE"/>
    <w:rsid w:val="00FF4ACB"/>
    <w:rsid w:val="00FF5084"/>
    <w:rsid w:val="00FF53C0"/>
    <w:rsid w:val="00FF7705"/>
    <w:rsid w:val="00FF7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47457"/>
    <o:shapelayout v:ext="edit">
      <o:idmap v:ext="edit" data="1"/>
    </o:shapelayout>
  </w:shapeDefaults>
  <w:decimalSymbol w:val=","/>
  <w:listSeparator w:val=";"/>
  <w15:chartTrackingRefBased/>
  <w15:docId w15:val="{23A37515-4894-4D6A-BECD-E62FCE6D3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uiPriority="1" w:qFormat="1"/>
    <w:lsdException w:name="Body Text" w:uiPriority="99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rFonts w:ascii="Arial" w:hAnsi="Arial"/>
      <w:sz w:val="24"/>
      <w:lang w:val="es-ES_tradnl"/>
    </w:rPr>
  </w:style>
  <w:style w:type="paragraph" w:styleId="Ttulo1">
    <w:name w:val="heading 1"/>
    <w:basedOn w:val="Normal"/>
    <w:next w:val="Normal"/>
    <w:link w:val="Ttulo1Car"/>
    <w:qFormat/>
    <w:pPr>
      <w:keepNext/>
      <w:outlineLvl w:val="0"/>
    </w:pPr>
    <w:rPr>
      <w:b/>
    </w:rPr>
  </w:style>
  <w:style w:type="paragraph" w:styleId="Ttulo2">
    <w:name w:val="heading 2"/>
    <w:basedOn w:val="Normal"/>
    <w:next w:val="Normal"/>
    <w:link w:val="Ttulo2Car"/>
    <w:qFormat/>
    <w:pPr>
      <w:keepNext/>
      <w:jc w:val="center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pPr>
      <w:keepNext/>
      <w:jc w:val="right"/>
      <w:outlineLvl w:val="2"/>
    </w:pPr>
    <w:rPr>
      <w:sz w:val="28"/>
    </w:rPr>
  </w:style>
  <w:style w:type="paragraph" w:styleId="Ttulo4">
    <w:name w:val="heading 4"/>
    <w:basedOn w:val="Normal"/>
    <w:next w:val="Normal"/>
    <w:link w:val="Ttulo4Car"/>
    <w:qFormat/>
    <w:pPr>
      <w:keepNext/>
      <w:jc w:val="center"/>
      <w:outlineLvl w:val="3"/>
    </w:pPr>
    <w:rPr>
      <w:sz w:val="28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b/>
      <w:sz w:val="32"/>
    </w:rPr>
  </w:style>
  <w:style w:type="paragraph" w:styleId="Ttulo6">
    <w:name w:val="heading 6"/>
    <w:basedOn w:val="Normal"/>
    <w:next w:val="Normal"/>
    <w:qFormat/>
    <w:pPr>
      <w:keepNext/>
      <w:jc w:val="left"/>
      <w:outlineLvl w:val="5"/>
    </w:pPr>
    <w:rPr>
      <w:b/>
      <w:u w:val="single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u w:val="single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sz w:val="28"/>
      <w:u w:val="single"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b/>
      <w:i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Sangradetextonormal">
    <w:name w:val="Body Text Indent"/>
    <w:basedOn w:val="Normal"/>
    <w:link w:val="SangradetextonormalCar"/>
    <w:pPr>
      <w:ind w:firstLine="708"/>
    </w:pPr>
  </w:style>
  <w:style w:type="paragraph" w:styleId="Textoindependiente">
    <w:name w:val="Body Text"/>
    <w:basedOn w:val="Normal"/>
    <w:link w:val="TextoindependienteCar"/>
    <w:uiPriority w:val="99"/>
    <w:pPr>
      <w:jc w:val="center"/>
    </w:pPr>
    <w:rPr>
      <w:b/>
      <w:sz w:val="28"/>
    </w:rPr>
  </w:style>
  <w:style w:type="paragraph" w:styleId="Textoindependiente2">
    <w:name w:val="Body Text 2"/>
    <w:basedOn w:val="Normal"/>
    <w:link w:val="Textoindependiente2Car"/>
    <w:rPr>
      <w:sz w:val="28"/>
    </w:rPr>
  </w:style>
  <w:style w:type="paragraph" w:styleId="Textoindependiente3">
    <w:name w:val="Body Text 3"/>
    <w:basedOn w:val="Normal"/>
    <w:link w:val="Textoindependiente3Car"/>
    <w:rPr>
      <w:b/>
    </w:rPr>
  </w:style>
  <w:style w:type="paragraph" w:styleId="Sangra2detindependiente">
    <w:name w:val="Body Text Indent 2"/>
    <w:basedOn w:val="Normal"/>
    <w:pPr>
      <w:ind w:left="426" w:hanging="426"/>
    </w:pPr>
    <w:rPr>
      <w:sz w:val="28"/>
    </w:rPr>
  </w:style>
  <w:style w:type="paragraph" w:styleId="Sangra3detindependiente">
    <w:name w:val="Body Text Indent 3"/>
    <w:basedOn w:val="Normal"/>
    <w:pPr>
      <w:ind w:firstLine="360"/>
    </w:pPr>
    <w:rPr>
      <w:sz w:val="28"/>
    </w:rPr>
  </w:style>
  <w:style w:type="character" w:styleId="Hipervnculo">
    <w:name w:val="Hyperlink"/>
    <w:uiPriority w:val="99"/>
    <w:rPr>
      <w:color w:val="0000FF"/>
      <w:u w:val="single"/>
    </w:rPr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Textodebloque">
    <w:name w:val="Block Text"/>
    <w:basedOn w:val="Normal"/>
    <w:pPr>
      <w:tabs>
        <w:tab w:val="left" w:pos="7938"/>
      </w:tabs>
      <w:ind w:left="284" w:right="566"/>
    </w:pPr>
    <w:rPr>
      <w:rFonts w:ascii="Tahoma" w:hAnsi="Tahoma"/>
    </w:rPr>
  </w:style>
  <w:style w:type="paragraph" w:styleId="Textonotaalfinal">
    <w:name w:val="endnote text"/>
    <w:basedOn w:val="Normal"/>
    <w:semiHidden/>
    <w:rPr>
      <w:sz w:val="20"/>
    </w:rPr>
  </w:style>
  <w:style w:type="character" w:styleId="Refdenotaalfinal">
    <w:name w:val="endnote reference"/>
    <w:semiHidden/>
    <w:rPr>
      <w:vertAlign w:val="superscript"/>
    </w:rPr>
  </w:style>
  <w:style w:type="paragraph" w:customStyle="1" w:styleId="Vieta2">
    <w:name w:val="Viñeta2"/>
    <w:basedOn w:val="Normal"/>
    <w:next w:val="Normal"/>
    <w:pPr>
      <w:numPr>
        <w:numId w:val="1"/>
      </w:numPr>
      <w:suppressAutoHyphens/>
      <w:spacing w:before="40" w:after="40"/>
      <w:ind w:left="1066" w:hanging="357"/>
    </w:pPr>
    <w:rPr>
      <w:spacing w:val="-3"/>
      <w:sz w:val="20"/>
      <w:lang w:val="es-ES"/>
    </w:rPr>
  </w:style>
  <w:style w:type="paragraph" w:styleId="Puesto">
    <w:name w:val="Title"/>
    <w:basedOn w:val="Normal"/>
    <w:uiPriority w:val="1"/>
    <w:qFormat/>
    <w:pPr>
      <w:jc w:val="center"/>
    </w:pPr>
    <w:rPr>
      <w:rFonts w:ascii="Tahoma" w:hAnsi="Tahoma" w:cs="Tahoma"/>
      <w:b/>
      <w:bCs/>
      <w:sz w:val="28"/>
      <w:szCs w:val="24"/>
      <w:lang w:val="es-ES"/>
    </w:rPr>
  </w:style>
  <w:style w:type="paragraph" w:styleId="Subttulo">
    <w:name w:val="Subtitle"/>
    <w:basedOn w:val="Normal"/>
    <w:link w:val="SubttuloCar"/>
    <w:uiPriority w:val="11"/>
    <w:qFormat/>
    <w:pPr>
      <w:jc w:val="center"/>
    </w:pPr>
    <w:rPr>
      <w:rFonts w:ascii="Tahoma" w:hAnsi="Tahoma" w:cs="Tahoma"/>
      <w:b/>
      <w:bCs/>
      <w:szCs w:val="24"/>
      <w:lang w:val="es-ES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  <w:jc w:val="left"/>
    </w:pPr>
    <w:rPr>
      <w:rFonts w:ascii="Times New Roman" w:hAnsi="Times New Roman"/>
      <w:szCs w:val="24"/>
      <w:lang w:val="es-ES"/>
    </w:rPr>
  </w:style>
  <w:style w:type="paragraph" w:customStyle="1" w:styleId="Revista">
    <w:name w:val="Revista"/>
    <w:basedOn w:val="Normal"/>
    <w:rPr>
      <w:rFonts w:ascii="Times New Roman" w:hAnsi="Times New Roman"/>
      <w:lang w:val="es-ES"/>
    </w:rPr>
  </w:style>
  <w:style w:type="character" w:styleId="Textoennegrita">
    <w:name w:val="Strong"/>
    <w:uiPriority w:val="22"/>
    <w:qFormat/>
    <w:rPr>
      <w:b/>
      <w:bCs/>
    </w:rPr>
  </w:style>
  <w:style w:type="paragraph" w:customStyle="1" w:styleId="estilo1">
    <w:name w:val="estilo1"/>
    <w:basedOn w:val="Normal"/>
    <w:pPr>
      <w:spacing w:before="100" w:beforeAutospacing="1" w:after="100" w:afterAutospacing="1"/>
      <w:jc w:val="left"/>
    </w:pPr>
    <w:rPr>
      <w:rFonts w:ascii="Times New Roman" w:hAnsi="Times New Roman"/>
      <w:sz w:val="14"/>
      <w:szCs w:val="14"/>
      <w:lang w:val="es-ES"/>
    </w:rPr>
  </w:style>
  <w:style w:type="character" w:styleId="Hipervnculovisitado">
    <w:name w:val="FollowedHyperlink"/>
    <w:rPr>
      <w:color w:val="800080"/>
      <w:u w:val="single"/>
    </w:rPr>
  </w:style>
  <w:style w:type="paragraph" w:customStyle="1" w:styleId="Estndar">
    <w:name w:val="Estándar"/>
    <w:basedOn w:val="Normal"/>
    <w:pPr>
      <w:jc w:val="left"/>
    </w:pPr>
    <w:rPr>
      <w:rFonts w:ascii="Times New Roman" w:hAnsi="Times New Roman"/>
      <w:snapToGrid w:val="0"/>
      <w:lang w:val="en-US"/>
    </w:rPr>
  </w:style>
  <w:style w:type="character" w:customStyle="1" w:styleId="ap2">
    <w:name w:val="ap2"/>
    <w:rPr>
      <w:rFonts w:ascii="Verdana" w:hAnsi="Verdana" w:hint="default"/>
      <w:strike w:val="0"/>
      <w:dstrike w:val="0"/>
      <w:sz w:val="16"/>
      <w:szCs w:val="16"/>
      <w:u w:val="none"/>
      <w:effect w:val="none"/>
    </w:rPr>
  </w:style>
  <w:style w:type="character" w:customStyle="1" w:styleId="texto1">
    <w:name w:val="texto1"/>
    <w:rPr>
      <w:rFonts w:ascii="Verdana" w:hAnsi="Verdana" w:hint="default"/>
      <w:b w:val="0"/>
      <w:bCs w:val="0"/>
      <w:smallCaps w:val="0"/>
      <w:color w:val="333333"/>
      <w:sz w:val="16"/>
      <w:szCs w:val="16"/>
    </w:rPr>
  </w:style>
  <w:style w:type="paragraph" w:customStyle="1" w:styleId="Sinespacio">
    <w:name w:val="Sin espacio"/>
    <w:basedOn w:val="Normal"/>
    <w:rPr>
      <w:rFonts w:ascii="Swis721 BT" w:hAnsi="Swis721 BT"/>
    </w:rPr>
  </w:style>
  <w:style w:type="character" w:styleId="nfasis">
    <w:name w:val="Emphasis"/>
    <w:uiPriority w:val="20"/>
    <w:qFormat/>
    <w:rPr>
      <w:i/>
      <w:iCs/>
    </w:rPr>
  </w:style>
  <w:style w:type="paragraph" w:customStyle="1" w:styleId="Tahoma">
    <w:name w:val="Tahoma"/>
    <w:basedOn w:val="Normal"/>
    <w:pPr>
      <w:autoSpaceDE w:val="0"/>
      <w:autoSpaceDN w:val="0"/>
      <w:adjustRightInd w:val="0"/>
      <w:jc w:val="left"/>
    </w:pPr>
    <w:rPr>
      <w:rFonts w:ascii="Comic Sans MS" w:hAnsi="Comic Sans MS"/>
      <w:sz w:val="20"/>
      <w:lang w:val="es-ES"/>
    </w:rPr>
  </w:style>
  <w:style w:type="character" w:customStyle="1" w:styleId="estilotexto1">
    <w:name w:val="estilo_texto1"/>
    <w:rPr>
      <w:rFonts w:ascii="Verdana" w:hAnsi="Verdana" w:hint="default"/>
      <w:color w:val="000000"/>
      <w:sz w:val="18"/>
      <w:szCs w:val="18"/>
    </w:rPr>
  </w:style>
  <w:style w:type="character" w:customStyle="1" w:styleId="datcampotbl1">
    <w:name w:val="dat_campo_tbl1"/>
    <w:rPr>
      <w:rFonts w:ascii="Arial" w:hAnsi="Arial" w:cs="Arial" w:hint="default"/>
      <w:b w:val="0"/>
      <w:bCs w:val="0"/>
      <w:color w:val="555555"/>
      <w:sz w:val="15"/>
      <w:szCs w:val="15"/>
    </w:rPr>
  </w:style>
  <w:style w:type="character" w:customStyle="1" w:styleId="textoblanco1">
    <w:name w:val="textoblanco1"/>
    <w:rPr>
      <w:rFonts w:ascii="Verdana" w:hAnsi="Verdana" w:hint="default"/>
      <w:b w:val="0"/>
      <w:bCs w:val="0"/>
      <w:color w:val="15107C"/>
      <w:sz w:val="15"/>
      <w:szCs w:val="15"/>
    </w:rPr>
  </w:style>
  <w:style w:type="character" w:styleId="Refdecomentario">
    <w:name w:val="annotation reference"/>
    <w:semiHidden/>
    <w:rPr>
      <w:sz w:val="16"/>
      <w:szCs w:val="16"/>
    </w:rPr>
  </w:style>
  <w:style w:type="paragraph" w:styleId="Textocomentario">
    <w:name w:val="annotation text"/>
    <w:basedOn w:val="Normal"/>
    <w:semiHidden/>
    <w:rPr>
      <w:sz w:val="20"/>
    </w:rPr>
  </w:style>
  <w:style w:type="paragraph" w:customStyle="1" w:styleId="Titulo1-Normal">
    <w:name w:val="Titulo 1 - Normal"/>
    <w:pPr>
      <w:spacing w:after="120"/>
      <w:ind w:firstLine="284"/>
      <w:jc w:val="both"/>
    </w:pPr>
    <w:rPr>
      <w:rFonts w:ascii="Arial" w:hAnsi="Arial"/>
      <w:sz w:val="22"/>
    </w:rPr>
  </w:style>
  <w:style w:type="paragraph" w:customStyle="1" w:styleId="Topo1-Texto1">
    <w:name w:val="Topo 1 - Texto 1"/>
    <w:pPr>
      <w:spacing w:after="120"/>
      <w:ind w:left="567" w:right="567"/>
      <w:jc w:val="both"/>
    </w:pPr>
    <w:rPr>
      <w:rFonts w:ascii="Arial" w:hAnsi="Arial"/>
    </w:rPr>
  </w:style>
  <w:style w:type="paragraph" w:customStyle="1" w:styleId="Apunte">
    <w:name w:val="Apunte"/>
    <w:pPr>
      <w:numPr>
        <w:numId w:val="2"/>
      </w:numPr>
      <w:spacing w:before="120" w:after="120"/>
      <w:ind w:left="1418" w:hanging="284"/>
    </w:pPr>
    <w:rPr>
      <w:rFonts w:ascii="Arial" w:hAnsi="Arial"/>
    </w:rPr>
  </w:style>
  <w:style w:type="paragraph" w:customStyle="1" w:styleId="NormalWeb1">
    <w:name w:val="Normal (Web)1"/>
    <w:basedOn w:val="Normal"/>
    <w:pPr>
      <w:spacing w:before="100" w:beforeAutospacing="1" w:after="100" w:afterAutospacing="1" w:line="360" w:lineRule="atLeast"/>
      <w:jc w:val="left"/>
    </w:pPr>
    <w:rPr>
      <w:rFonts w:ascii="Tahoma" w:hAnsi="Tahoma" w:cs="Tahoma"/>
      <w:color w:val="000000"/>
      <w:sz w:val="26"/>
      <w:szCs w:val="26"/>
      <w:lang w:val="es-ES"/>
    </w:rPr>
  </w:style>
  <w:style w:type="paragraph" w:customStyle="1" w:styleId="titular2">
    <w:name w:val="titular2"/>
    <w:basedOn w:val="Normal"/>
    <w:pPr>
      <w:jc w:val="left"/>
    </w:pPr>
    <w:rPr>
      <w:rFonts w:ascii="Georgia" w:hAnsi="Georgia"/>
      <w:color w:val="00497F"/>
      <w:sz w:val="39"/>
      <w:szCs w:val="39"/>
      <w:lang w:val="es-ES"/>
    </w:rPr>
  </w:style>
  <w:style w:type="paragraph" w:customStyle="1" w:styleId="textoconsangria">
    <w:name w:val="textoconsangria"/>
    <w:basedOn w:val="Normal"/>
    <w:pPr>
      <w:spacing w:before="100" w:beforeAutospacing="1" w:after="100" w:afterAutospacing="1"/>
      <w:ind w:firstLine="160"/>
      <w:jc w:val="left"/>
    </w:pPr>
    <w:rPr>
      <w:rFonts w:ascii="Tahoma" w:eastAsia="Arial Unicode MS" w:hAnsi="Tahoma" w:cs="Tahoma"/>
      <w:color w:val="004F92"/>
      <w:sz w:val="17"/>
      <w:szCs w:val="17"/>
      <w:lang w:val="es-ES"/>
    </w:rPr>
  </w:style>
  <w:style w:type="character" w:customStyle="1" w:styleId="titu-not1">
    <w:name w:val="titu-not1"/>
    <w:rPr>
      <w:rFonts w:ascii="Tahoma" w:hAnsi="Tahoma" w:cs="Tahoma" w:hint="default"/>
      <w:b/>
      <w:bCs/>
      <w:color w:val="004F92"/>
      <w:sz w:val="22"/>
      <w:szCs w:val="22"/>
    </w:rPr>
  </w:style>
  <w:style w:type="character" w:customStyle="1" w:styleId="textoconsangria1">
    <w:name w:val="textoconsangria1"/>
    <w:rPr>
      <w:rFonts w:ascii="Tahoma" w:hAnsi="Tahoma" w:cs="Tahoma" w:hint="default"/>
      <w:color w:val="004F92"/>
      <w:sz w:val="21"/>
      <w:szCs w:val="21"/>
    </w:rPr>
  </w:style>
  <w:style w:type="paragraph" w:customStyle="1" w:styleId="rojo">
    <w:name w:val="rojo"/>
    <w:basedOn w:val="Normal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 w:val="26"/>
      <w:szCs w:val="26"/>
      <w:lang w:val="es-ES"/>
    </w:rPr>
  </w:style>
  <w:style w:type="paragraph" w:styleId="Prrafodelista">
    <w:name w:val="List Paragraph"/>
    <w:aliases w:val="Normal bullet 2,Bullet list,List Paragraph1,Numbered List,1st level - Bullet List Paragraph,Lettre d'introduction,Paragrafo elenco,List Paragraph11,Normal bullet 21,List Paragraph111,Bullet list1CxSpLast"/>
    <w:basedOn w:val="Normal"/>
    <w:link w:val="PrrafodelistaCar"/>
    <w:uiPriority w:val="34"/>
    <w:qFormat/>
    <w:pPr>
      <w:spacing w:after="200" w:line="276" w:lineRule="auto"/>
      <w:ind w:left="720"/>
      <w:jc w:val="left"/>
    </w:pPr>
    <w:rPr>
      <w:rFonts w:ascii="Calibri" w:eastAsia="Calibri" w:hAnsi="Calibri"/>
      <w:sz w:val="22"/>
      <w:szCs w:val="22"/>
      <w:lang w:val="es-ES" w:eastAsia="en-US"/>
    </w:rPr>
  </w:style>
  <w:style w:type="paragraph" w:styleId="Textonotapie">
    <w:name w:val="footnote text"/>
    <w:basedOn w:val="Normal"/>
    <w:link w:val="TextonotapieCar"/>
    <w:uiPriority w:val="99"/>
    <w:semiHidden/>
    <w:pPr>
      <w:jc w:val="left"/>
    </w:pPr>
    <w:rPr>
      <w:rFonts w:ascii="Times New Roman" w:hAnsi="Times New Roman"/>
      <w:sz w:val="20"/>
      <w:lang w:eastAsia="es-ES_tradnl"/>
    </w:rPr>
  </w:style>
  <w:style w:type="character" w:styleId="Refdenotaalpie">
    <w:name w:val="footnote reference"/>
    <w:uiPriority w:val="99"/>
    <w:semiHidden/>
    <w:rPr>
      <w:vertAlign w:val="superscript"/>
    </w:rPr>
  </w:style>
  <w:style w:type="paragraph" w:customStyle="1" w:styleId="titular">
    <w:name w:val="titular"/>
    <w:basedOn w:val="Normal"/>
    <w:pPr>
      <w:spacing w:before="100" w:beforeAutospacing="1" w:after="100" w:afterAutospacing="1"/>
      <w:jc w:val="left"/>
    </w:pPr>
    <w:rPr>
      <w:rFonts w:ascii="Verdana" w:hAnsi="Verdana"/>
      <w:b/>
      <w:bCs/>
      <w:sz w:val="27"/>
      <w:szCs w:val="27"/>
      <w:lang w:val="es-ES"/>
    </w:rPr>
  </w:style>
  <w:style w:type="paragraph" w:customStyle="1" w:styleId="txtcorrido">
    <w:name w:val="txt_corrido"/>
    <w:basedOn w:val="Normal"/>
    <w:pPr>
      <w:spacing w:before="100" w:beforeAutospacing="1" w:after="100" w:afterAutospacing="1"/>
    </w:pPr>
    <w:rPr>
      <w:rFonts w:ascii="Verdana" w:eastAsia="Arial Unicode MS" w:hAnsi="Verdana" w:cs="Arial Unicode MS"/>
      <w:color w:val="5D5D5D"/>
      <w:sz w:val="18"/>
      <w:szCs w:val="18"/>
      <w:lang w:val="es-ES"/>
    </w:rPr>
  </w:style>
  <w:style w:type="character" w:customStyle="1" w:styleId="titular1">
    <w:name w:val="titular1"/>
    <w:rPr>
      <w:rFonts w:ascii="Helvetica" w:hAnsi="Helvetica" w:hint="default"/>
      <w:b/>
      <w:bCs/>
      <w:color w:val="5EC54F"/>
      <w:sz w:val="54"/>
      <w:szCs w:val="54"/>
    </w:rPr>
  </w:style>
  <w:style w:type="character" w:customStyle="1" w:styleId="txtcorrido1">
    <w:name w:val="txt_corrido1"/>
    <w:rPr>
      <w:rFonts w:ascii="Verdana" w:hAnsi="Verdana" w:hint="default"/>
      <w:color w:val="5D5D5D"/>
      <w:sz w:val="18"/>
      <w:szCs w:val="18"/>
    </w:rPr>
  </w:style>
  <w:style w:type="character" w:customStyle="1" w:styleId="corchete-llamada1">
    <w:name w:val="corchete-llamada1"/>
    <w:rPr>
      <w:vanish/>
      <w:webHidden w:val="0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fuerte21">
    <w:name w:val="fuerte21"/>
    <w:rPr>
      <w:rFonts w:ascii="Verdana" w:hAnsi="Verdana" w:hint="default"/>
      <w:b/>
      <w:bCs/>
      <w:color w:val="E51815"/>
      <w:sz w:val="15"/>
      <w:szCs w:val="15"/>
    </w:rPr>
  </w:style>
  <w:style w:type="paragraph" w:customStyle="1" w:styleId="msolistparagraph0">
    <w:name w:val="msolistparagraph"/>
    <w:basedOn w:val="Normal"/>
    <w:pPr>
      <w:ind w:left="720"/>
      <w:jc w:val="left"/>
    </w:pPr>
    <w:rPr>
      <w:rFonts w:ascii="Calibri" w:eastAsia="Arial Unicode MS" w:hAnsi="Calibri" w:cs="Arial Unicode MS"/>
      <w:sz w:val="22"/>
      <w:szCs w:val="22"/>
      <w:lang w:val="es-ES"/>
    </w:rPr>
  </w:style>
  <w:style w:type="paragraph" w:styleId="Listaconvietas">
    <w:name w:val="List Bullet"/>
    <w:basedOn w:val="Normal"/>
    <w:autoRedefine/>
    <w:pPr>
      <w:numPr>
        <w:numId w:val="3"/>
      </w:numPr>
      <w:jc w:val="center"/>
    </w:pPr>
    <w:rPr>
      <w:rFonts w:ascii="Tahoma" w:hAnsi="Tahoma" w:cs="Tahoma"/>
      <w:b/>
      <w:bCs/>
    </w:rPr>
  </w:style>
  <w:style w:type="paragraph" w:customStyle="1" w:styleId="pfaq">
    <w:name w:val="pfaq"/>
    <w:basedOn w:val="Normal"/>
    <w:pPr>
      <w:spacing w:before="100" w:beforeAutospacing="1" w:after="150" w:line="285" w:lineRule="atLeast"/>
      <w:jc w:val="left"/>
    </w:pPr>
    <w:rPr>
      <w:rFonts w:ascii="Arial Unicode MS" w:eastAsia="Arial Unicode MS" w:hAnsi="Arial Unicode MS" w:cs="Arial Unicode MS"/>
      <w:szCs w:val="24"/>
      <w:lang w:val="es-ES"/>
    </w:rPr>
  </w:style>
  <w:style w:type="character" w:customStyle="1" w:styleId="titulonombreseminario1">
    <w:name w:val="titulo_nombre_seminario1"/>
    <w:rPr>
      <w:rFonts w:ascii="Verdana" w:hAnsi="Verdana" w:hint="default"/>
      <w:b w:val="0"/>
      <w:bCs w:val="0"/>
      <w:strike w:val="0"/>
      <w:dstrike w:val="0"/>
      <w:color w:val="031D50"/>
      <w:sz w:val="32"/>
      <w:szCs w:val="32"/>
      <w:u w:val="none"/>
      <w:effect w:val="none"/>
    </w:rPr>
  </w:style>
  <w:style w:type="paragraph" w:styleId="Textodeglobo">
    <w:name w:val="Balloon Text"/>
    <w:basedOn w:val="Normal"/>
    <w:semiHidden/>
    <w:unhideWhenUsed/>
    <w:rsid w:val="00FF5084"/>
    <w:pPr>
      <w:jc w:val="left"/>
    </w:pPr>
    <w:rPr>
      <w:rFonts w:ascii="Tahoma" w:hAnsi="Tahoma" w:cs="Tahoma"/>
      <w:sz w:val="16"/>
      <w:szCs w:val="16"/>
      <w:lang w:val="es-ES" w:eastAsia="es-ES_tradnl"/>
    </w:rPr>
  </w:style>
  <w:style w:type="paragraph" w:customStyle="1" w:styleId="Prrafodelista1">
    <w:name w:val="Párrafo de lista1"/>
    <w:basedOn w:val="Normal"/>
    <w:rsid w:val="00B76C91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val="es-ES" w:eastAsia="en-US"/>
    </w:rPr>
  </w:style>
  <w:style w:type="character" w:customStyle="1" w:styleId="apple-style-span">
    <w:name w:val="apple-style-span"/>
    <w:rsid w:val="0016035D"/>
  </w:style>
  <w:style w:type="paragraph" w:styleId="Asuntodelcomentario">
    <w:name w:val="annotation subject"/>
    <w:basedOn w:val="Textocomentario"/>
    <w:next w:val="Textocomentario"/>
    <w:semiHidden/>
    <w:rsid w:val="003B1E9F"/>
    <w:rPr>
      <w:b/>
      <w:bCs/>
    </w:rPr>
  </w:style>
  <w:style w:type="character" w:customStyle="1" w:styleId="apple-converted-space">
    <w:name w:val="apple-converted-space"/>
    <w:basedOn w:val="Fuentedeprrafopredeter"/>
    <w:rsid w:val="005A3887"/>
  </w:style>
  <w:style w:type="paragraph" w:customStyle="1" w:styleId="standard">
    <w:name w:val="standard"/>
    <w:basedOn w:val="Normal"/>
    <w:rsid w:val="009F00C1"/>
    <w:pPr>
      <w:autoSpaceDN w:val="0"/>
      <w:jc w:val="left"/>
    </w:pPr>
    <w:rPr>
      <w:rFonts w:ascii="Times New Roman" w:hAnsi="Times New Roman"/>
      <w:szCs w:val="24"/>
      <w:lang w:val="es-ES"/>
    </w:rPr>
  </w:style>
  <w:style w:type="character" w:customStyle="1" w:styleId="highlightedsearchterm">
    <w:name w:val="highlightedsearchterm"/>
    <w:rsid w:val="007F27C0"/>
    <w:rPr>
      <w:rFonts w:cs="Times New Roman"/>
    </w:rPr>
  </w:style>
  <w:style w:type="paragraph" w:styleId="Textosinformato">
    <w:name w:val="Plain Text"/>
    <w:basedOn w:val="Normal"/>
    <w:link w:val="TextosinformatoCar"/>
    <w:uiPriority w:val="99"/>
    <w:unhideWhenUsed/>
    <w:rsid w:val="000050F1"/>
    <w:pPr>
      <w:jc w:val="left"/>
    </w:pPr>
    <w:rPr>
      <w:rFonts w:ascii="Calibri" w:eastAsia="Calibri" w:hAnsi="Calibri" w:cs="Consolas"/>
      <w:sz w:val="22"/>
      <w:szCs w:val="21"/>
      <w:lang w:val="es-ES" w:eastAsia="en-US"/>
    </w:rPr>
  </w:style>
  <w:style w:type="character" w:customStyle="1" w:styleId="TextosinformatoCar">
    <w:name w:val="Texto sin formato Car"/>
    <w:link w:val="Textosinformato"/>
    <w:uiPriority w:val="99"/>
    <w:rsid w:val="000050F1"/>
    <w:rPr>
      <w:rFonts w:ascii="Calibri" w:eastAsia="Calibri" w:hAnsi="Calibri" w:cs="Consolas"/>
      <w:sz w:val="22"/>
      <w:szCs w:val="21"/>
      <w:lang w:eastAsia="en-US"/>
    </w:rPr>
  </w:style>
  <w:style w:type="character" w:customStyle="1" w:styleId="aunorm">
    <w:name w:val="au_norm"/>
    <w:basedOn w:val="Fuentedeprrafopredeter"/>
    <w:rsid w:val="0012262E"/>
  </w:style>
  <w:style w:type="character" w:customStyle="1" w:styleId="Ttulo1Car">
    <w:name w:val="Título 1 Car"/>
    <w:link w:val="Ttulo1"/>
    <w:rsid w:val="00CC3D5D"/>
    <w:rPr>
      <w:rFonts w:ascii="Arial" w:hAnsi="Arial"/>
      <w:b/>
      <w:sz w:val="24"/>
      <w:lang w:val="es-ES_tradnl"/>
    </w:rPr>
  </w:style>
  <w:style w:type="character" w:customStyle="1" w:styleId="Textoindependiente3Car">
    <w:name w:val="Texto independiente 3 Car"/>
    <w:link w:val="Textoindependiente3"/>
    <w:rsid w:val="00A732E0"/>
    <w:rPr>
      <w:rFonts w:ascii="Arial" w:hAnsi="Arial"/>
      <w:b/>
      <w:sz w:val="24"/>
      <w:lang w:val="es-ES_tradnl"/>
    </w:rPr>
  </w:style>
  <w:style w:type="character" w:customStyle="1" w:styleId="TextoindependienteCar">
    <w:name w:val="Texto independiente Car"/>
    <w:link w:val="Textoindependiente"/>
    <w:uiPriority w:val="99"/>
    <w:rsid w:val="00A630B0"/>
    <w:rPr>
      <w:rFonts w:ascii="Arial" w:hAnsi="Arial"/>
      <w:b/>
      <w:sz w:val="28"/>
      <w:lang w:val="es-ES_tradnl"/>
    </w:rPr>
  </w:style>
  <w:style w:type="character" w:customStyle="1" w:styleId="EncabezadoCar">
    <w:name w:val="Encabezado Car"/>
    <w:link w:val="Encabezado"/>
    <w:rsid w:val="0046738B"/>
    <w:rPr>
      <w:rFonts w:ascii="Arial" w:hAnsi="Arial"/>
      <w:sz w:val="24"/>
      <w:lang w:val="es-ES_tradnl"/>
    </w:rPr>
  </w:style>
  <w:style w:type="character" w:customStyle="1" w:styleId="PiedepginaCar">
    <w:name w:val="Pie de página Car"/>
    <w:link w:val="Piedepgina"/>
    <w:rsid w:val="00A2269D"/>
    <w:rPr>
      <w:rFonts w:ascii="Arial" w:hAnsi="Arial"/>
      <w:sz w:val="24"/>
      <w:lang w:val="es-ES_tradnl"/>
    </w:rPr>
  </w:style>
  <w:style w:type="paragraph" w:customStyle="1" w:styleId="xmsonormal">
    <w:name w:val="x_msonormal"/>
    <w:basedOn w:val="Normal"/>
    <w:rsid w:val="007711B5"/>
    <w:pPr>
      <w:spacing w:before="100" w:beforeAutospacing="1" w:after="100" w:afterAutospacing="1"/>
      <w:jc w:val="left"/>
    </w:pPr>
    <w:rPr>
      <w:rFonts w:ascii="Times New Roman" w:hAnsi="Times New Roman"/>
      <w:szCs w:val="24"/>
      <w:lang w:val="es-ES"/>
    </w:rPr>
  </w:style>
  <w:style w:type="paragraph" w:customStyle="1" w:styleId="Portada-Asunto">
    <w:name w:val="Portada - Asunto"/>
    <w:basedOn w:val="Normal"/>
    <w:next w:val="Normal"/>
    <w:uiPriority w:val="2"/>
    <w:qFormat/>
    <w:rsid w:val="006B3984"/>
    <w:pPr>
      <w:spacing w:after="120" w:line="288" w:lineRule="auto"/>
      <w:jc w:val="left"/>
    </w:pPr>
    <w:rPr>
      <w:rFonts w:ascii="Lucida Fax" w:hAnsi="Lucida Fax"/>
      <w:sz w:val="40"/>
      <w:szCs w:val="32"/>
      <w:lang w:val="es-ES" w:eastAsia="en-US"/>
    </w:rPr>
  </w:style>
  <w:style w:type="paragraph" w:customStyle="1" w:styleId="Portada-infoadicional">
    <w:name w:val="Portada - info adicional"/>
    <w:basedOn w:val="Normal"/>
    <w:next w:val="Normal"/>
    <w:uiPriority w:val="2"/>
    <w:qFormat/>
    <w:rsid w:val="006B3984"/>
    <w:pPr>
      <w:spacing w:after="120" w:line="288" w:lineRule="auto"/>
      <w:jc w:val="left"/>
    </w:pPr>
    <w:rPr>
      <w:rFonts w:ascii="Lucida Fax" w:hAnsi="Lucida Fax"/>
      <w:sz w:val="28"/>
      <w:szCs w:val="32"/>
      <w:lang w:val="es-ES" w:eastAsia="en-US"/>
    </w:rPr>
  </w:style>
  <w:style w:type="paragraph" w:customStyle="1" w:styleId="Normal1">
    <w:name w:val="Normal1"/>
    <w:rsid w:val="00560D74"/>
    <w:rPr>
      <w:color w:val="000000"/>
    </w:rPr>
  </w:style>
  <w:style w:type="character" w:customStyle="1" w:styleId="gmail-4n-j">
    <w:name w:val="gmail-_4n-j"/>
    <w:rsid w:val="00235DB7"/>
  </w:style>
  <w:style w:type="paragraph" w:styleId="Listaconvietas2">
    <w:name w:val="List Bullet 2"/>
    <w:basedOn w:val="Normal"/>
    <w:rsid w:val="00A32F6E"/>
    <w:pPr>
      <w:numPr>
        <w:numId w:val="4"/>
      </w:numPr>
      <w:contextualSpacing/>
      <w:jc w:val="left"/>
    </w:pPr>
    <w:rPr>
      <w:rFonts w:ascii="Times New Roman" w:hAnsi="Times New Roman"/>
      <w:szCs w:val="24"/>
      <w:lang w:val="es-ES"/>
    </w:rPr>
  </w:style>
  <w:style w:type="paragraph" w:styleId="Listaconvietas3">
    <w:name w:val="List Bullet 3"/>
    <w:basedOn w:val="Normal"/>
    <w:rsid w:val="00A32F6E"/>
    <w:pPr>
      <w:numPr>
        <w:numId w:val="5"/>
      </w:numPr>
      <w:contextualSpacing/>
      <w:jc w:val="left"/>
    </w:pPr>
    <w:rPr>
      <w:rFonts w:ascii="Times New Roman" w:hAnsi="Times New Roman"/>
      <w:szCs w:val="24"/>
      <w:lang w:val="es-ES"/>
    </w:rPr>
  </w:style>
  <w:style w:type="character" w:customStyle="1" w:styleId="Ttulo2Car">
    <w:name w:val="Título 2 Car"/>
    <w:link w:val="Ttulo2"/>
    <w:rsid w:val="00EE781D"/>
    <w:rPr>
      <w:rFonts w:ascii="Arial" w:hAnsi="Arial"/>
      <w:b/>
      <w:sz w:val="28"/>
      <w:lang w:val="es-ES_tradnl"/>
    </w:rPr>
  </w:style>
  <w:style w:type="character" w:customStyle="1" w:styleId="SangradetextonormalCar">
    <w:name w:val="Sangría de texto normal Car"/>
    <w:link w:val="Sangradetextonormal"/>
    <w:rsid w:val="00EE781D"/>
    <w:rPr>
      <w:rFonts w:ascii="Arial" w:hAnsi="Arial"/>
      <w:sz w:val="24"/>
      <w:lang w:val="es-ES_tradnl"/>
    </w:rPr>
  </w:style>
  <w:style w:type="paragraph" w:customStyle="1" w:styleId="Standard0">
    <w:name w:val="Standard"/>
    <w:qFormat/>
    <w:rsid w:val="00D47CD9"/>
    <w:pPr>
      <w:widowControl w:val="0"/>
      <w:suppressAutoHyphens/>
      <w:autoSpaceDN w:val="0"/>
      <w:textAlignment w:val="baseline"/>
    </w:pPr>
    <w:rPr>
      <w:rFonts w:ascii="Liberation Serif" w:eastAsia="Droid Sans" w:hAnsi="Liberation Serif" w:cs="FreeSans"/>
      <w:kern w:val="3"/>
      <w:sz w:val="24"/>
      <w:szCs w:val="24"/>
    </w:rPr>
  </w:style>
  <w:style w:type="paragraph" w:customStyle="1" w:styleId="Textbody">
    <w:name w:val="Text body"/>
    <w:basedOn w:val="Standard0"/>
    <w:rsid w:val="00D47CD9"/>
    <w:pPr>
      <w:spacing w:after="120"/>
    </w:pPr>
  </w:style>
  <w:style w:type="character" w:customStyle="1" w:styleId="StrongEmphasis">
    <w:name w:val="Strong Emphasis"/>
    <w:qFormat/>
    <w:rsid w:val="00D47CD9"/>
    <w:rPr>
      <w:b/>
      <w:bCs/>
    </w:rPr>
  </w:style>
  <w:style w:type="character" w:customStyle="1" w:styleId="Ttulo4Car">
    <w:name w:val="Título 4 Car"/>
    <w:link w:val="Ttulo4"/>
    <w:rsid w:val="00BE570B"/>
    <w:rPr>
      <w:rFonts w:ascii="Arial" w:hAnsi="Arial"/>
      <w:sz w:val="28"/>
      <w:lang w:val="es-ES_tradnl"/>
    </w:rPr>
  </w:style>
  <w:style w:type="character" w:customStyle="1" w:styleId="Textoindependiente2Car">
    <w:name w:val="Texto independiente 2 Car"/>
    <w:link w:val="Textoindependiente2"/>
    <w:rsid w:val="00131EDB"/>
    <w:rPr>
      <w:rFonts w:ascii="Arial" w:hAnsi="Arial"/>
      <w:sz w:val="28"/>
      <w:lang w:val="es-ES_tradnl"/>
    </w:rPr>
  </w:style>
  <w:style w:type="paragraph" w:customStyle="1" w:styleId="s5">
    <w:name w:val="s5"/>
    <w:basedOn w:val="Normal"/>
    <w:rsid w:val="002750F0"/>
    <w:pPr>
      <w:spacing w:before="100" w:beforeAutospacing="1" w:after="100" w:afterAutospacing="1"/>
      <w:jc w:val="left"/>
    </w:pPr>
    <w:rPr>
      <w:rFonts w:ascii="Times New Roman" w:eastAsia="Calibri" w:hAnsi="Times New Roman"/>
      <w:szCs w:val="24"/>
      <w:lang w:val="es-ES"/>
    </w:rPr>
  </w:style>
  <w:style w:type="paragraph" w:customStyle="1" w:styleId="s8">
    <w:name w:val="s8"/>
    <w:basedOn w:val="Normal"/>
    <w:rsid w:val="002750F0"/>
    <w:pPr>
      <w:spacing w:before="100" w:beforeAutospacing="1" w:after="100" w:afterAutospacing="1"/>
      <w:jc w:val="left"/>
    </w:pPr>
    <w:rPr>
      <w:rFonts w:ascii="Times New Roman" w:eastAsia="Calibri" w:hAnsi="Times New Roman"/>
      <w:szCs w:val="24"/>
      <w:lang w:val="es-ES"/>
    </w:rPr>
  </w:style>
  <w:style w:type="paragraph" w:customStyle="1" w:styleId="s12">
    <w:name w:val="s12"/>
    <w:basedOn w:val="Normal"/>
    <w:rsid w:val="002750F0"/>
    <w:pPr>
      <w:spacing w:before="100" w:beforeAutospacing="1" w:after="100" w:afterAutospacing="1"/>
      <w:jc w:val="left"/>
    </w:pPr>
    <w:rPr>
      <w:rFonts w:ascii="Times New Roman" w:eastAsia="Calibri" w:hAnsi="Times New Roman"/>
      <w:szCs w:val="24"/>
      <w:lang w:val="es-ES"/>
    </w:rPr>
  </w:style>
  <w:style w:type="paragraph" w:customStyle="1" w:styleId="s13">
    <w:name w:val="s13"/>
    <w:basedOn w:val="Normal"/>
    <w:rsid w:val="002750F0"/>
    <w:pPr>
      <w:spacing w:before="100" w:beforeAutospacing="1" w:after="100" w:afterAutospacing="1"/>
      <w:jc w:val="left"/>
    </w:pPr>
    <w:rPr>
      <w:rFonts w:ascii="Times New Roman" w:eastAsia="Calibri" w:hAnsi="Times New Roman"/>
      <w:szCs w:val="24"/>
      <w:lang w:val="es-ES"/>
    </w:rPr>
  </w:style>
  <w:style w:type="paragraph" w:customStyle="1" w:styleId="s16">
    <w:name w:val="s16"/>
    <w:basedOn w:val="Normal"/>
    <w:rsid w:val="002750F0"/>
    <w:pPr>
      <w:spacing w:before="100" w:beforeAutospacing="1" w:after="100" w:afterAutospacing="1"/>
      <w:jc w:val="left"/>
    </w:pPr>
    <w:rPr>
      <w:rFonts w:ascii="Times New Roman" w:eastAsia="Calibri" w:hAnsi="Times New Roman"/>
      <w:szCs w:val="24"/>
      <w:lang w:val="es-ES"/>
    </w:rPr>
  </w:style>
  <w:style w:type="paragraph" w:customStyle="1" w:styleId="s18">
    <w:name w:val="s18"/>
    <w:basedOn w:val="Normal"/>
    <w:rsid w:val="002750F0"/>
    <w:pPr>
      <w:spacing w:before="100" w:beforeAutospacing="1" w:after="100" w:afterAutospacing="1"/>
      <w:jc w:val="left"/>
    </w:pPr>
    <w:rPr>
      <w:rFonts w:ascii="Times New Roman" w:eastAsia="Calibri" w:hAnsi="Times New Roman"/>
      <w:szCs w:val="24"/>
      <w:lang w:val="es-ES"/>
    </w:rPr>
  </w:style>
  <w:style w:type="character" w:customStyle="1" w:styleId="bumpedfont15">
    <w:name w:val="bumpedfont15"/>
    <w:rsid w:val="002750F0"/>
  </w:style>
  <w:style w:type="character" w:customStyle="1" w:styleId="bumpedfont20">
    <w:name w:val="bumpedfont20"/>
    <w:rsid w:val="002750F0"/>
  </w:style>
  <w:style w:type="character" w:customStyle="1" w:styleId="s10">
    <w:name w:val="s10"/>
    <w:rsid w:val="002750F0"/>
  </w:style>
  <w:style w:type="character" w:customStyle="1" w:styleId="s14">
    <w:name w:val="s14"/>
    <w:rsid w:val="002750F0"/>
  </w:style>
  <w:style w:type="character" w:customStyle="1" w:styleId="InternetLink">
    <w:name w:val="Internet Link"/>
    <w:rsid w:val="00FC49FF"/>
    <w:rPr>
      <w:color w:val="0000FF"/>
      <w:u w:val="single"/>
    </w:rPr>
  </w:style>
  <w:style w:type="character" w:customStyle="1" w:styleId="dropcap">
    <w:name w:val="dropcap"/>
    <w:rsid w:val="00A92A84"/>
  </w:style>
  <w:style w:type="character" w:customStyle="1" w:styleId="bold">
    <w:name w:val="bold"/>
    <w:rsid w:val="00213616"/>
  </w:style>
  <w:style w:type="paragraph" w:customStyle="1" w:styleId="m3190018582374501273msolistparagraph">
    <w:name w:val="m_3190018582374501273msolistparagraph"/>
    <w:basedOn w:val="Normal"/>
    <w:rsid w:val="00D36808"/>
    <w:pPr>
      <w:spacing w:before="100" w:beforeAutospacing="1" w:after="100" w:afterAutospacing="1"/>
      <w:jc w:val="left"/>
    </w:pPr>
    <w:rPr>
      <w:rFonts w:ascii="Times New Roman" w:eastAsia="Calibri" w:hAnsi="Times New Roman"/>
      <w:szCs w:val="24"/>
      <w:lang w:val="es-ES"/>
    </w:rPr>
  </w:style>
  <w:style w:type="paragraph" w:customStyle="1" w:styleId="gmail-m-1762949225734931417msolistparagraph">
    <w:name w:val="gmail-m_-1762949225734931417msolistparagraph"/>
    <w:basedOn w:val="Normal"/>
    <w:rsid w:val="00474B54"/>
    <w:pPr>
      <w:spacing w:before="100" w:beforeAutospacing="1" w:after="100" w:afterAutospacing="1"/>
      <w:jc w:val="left"/>
    </w:pPr>
    <w:rPr>
      <w:rFonts w:ascii="Times New Roman" w:eastAsia="Calibri" w:hAnsi="Times New Roman"/>
      <w:szCs w:val="24"/>
      <w:lang w:val="es-ES"/>
    </w:rPr>
  </w:style>
  <w:style w:type="character" w:customStyle="1" w:styleId="gmail-il">
    <w:name w:val="gmail-il"/>
    <w:rsid w:val="00474B54"/>
  </w:style>
  <w:style w:type="paragraph" w:customStyle="1" w:styleId="Standarduser">
    <w:name w:val="Standard (user)"/>
    <w:rsid w:val="00E552E1"/>
    <w:pPr>
      <w:suppressAutoHyphens/>
      <w:autoSpaceDN w:val="0"/>
      <w:textAlignment w:val="baseline"/>
    </w:pPr>
    <w:rPr>
      <w:rFonts w:ascii="Liberation Serif" w:eastAsia="Noto Sans CJK SC Regular" w:hAnsi="Liberation Serif" w:cs="DejaVu Sans"/>
      <w:kern w:val="3"/>
      <w:sz w:val="24"/>
      <w:szCs w:val="24"/>
      <w:lang w:eastAsia="zh-CN"/>
    </w:rPr>
  </w:style>
  <w:style w:type="character" w:customStyle="1" w:styleId="PrrafodelistaCar">
    <w:name w:val="Párrafo de lista Car"/>
    <w:aliases w:val="Normal bullet 2 Car,Bullet list Car,List Paragraph1 Car,Numbered List Car,1st level - Bullet List Paragraph Car,Lettre d'introduction Car,Paragrafo elenco Car,List Paragraph11 Car,Normal bullet 21 Car,List Paragraph111 Car"/>
    <w:link w:val="Prrafodelista"/>
    <w:uiPriority w:val="34"/>
    <w:locked/>
    <w:rsid w:val="00043D2E"/>
    <w:rPr>
      <w:rFonts w:ascii="Calibri" w:eastAsia="Calibri" w:hAnsi="Calibri"/>
      <w:sz w:val="22"/>
      <w:szCs w:val="22"/>
      <w:lang w:eastAsia="en-US"/>
    </w:rPr>
  </w:style>
  <w:style w:type="character" w:customStyle="1" w:styleId="Mencinsinresolver">
    <w:name w:val="Mención sin resolver"/>
    <w:uiPriority w:val="99"/>
    <w:semiHidden/>
    <w:unhideWhenUsed/>
    <w:rsid w:val="006E70E8"/>
    <w:rPr>
      <w:color w:val="605E5C"/>
      <w:shd w:val="clear" w:color="auto" w:fill="E1DFDD"/>
    </w:rPr>
  </w:style>
  <w:style w:type="character" w:customStyle="1" w:styleId="SubttuloCar">
    <w:name w:val="Subtítulo Car"/>
    <w:link w:val="Subttulo"/>
    <w:uiPriority w:val="11"/>
    <w:rsid w:val="00F63310"/>
    <w:rPr>
      <w:rFonts w:ascii="Tahoma" w:hAnsi="Tahoma" w:cs="Tahoma"/>
      <w:b/>
      <w:bCs/>
      <w:sz w:val="24"/>
      <w:szCs w:val="24"/>
    </w:rPr>
  </w:style>
  <w:style w:type="paragraph" w:styleId="Cita">
    <w:name w:val="Quote"/>
    <w:basedOn w:val="Normal"/>
    <w:next w:val="Normal"/>
    <w:link w:val="CitaCar"/>
    <w:uiPriority w:val="29"/>
    <w:qFormat/>
    <w:rsid w:val="004219FD"/>
    <w:pPr>
      <w:spacing w:after="160" w:line="276" w:lineRule="auto"/>
      <w:jc w:val="left"/>
    </w:pPr>
    <w:rPr>
      <w:rFonts w:ascii="Calibri Light" w:eastAsia="Calibri" w:hAnsi="Calibri Light"/>
      <w:i/>
      <w:iCs/>
      <w:color w:val="538135"/>
      <w:sz w:val="20"/>
      <w:szCs w:val="18"/>
      <w:lang w:val="es-ES" w:eastAsia="en-US"/>
    </w:rPr>
  </w:style>
  <w:style w:type="character" w:customStyle="1" w:styleId="CitaCar">
    <w:name w:val="Cita Car"/>
    <w:link w:val="Cita"/>
    <w:uiPriority w:val="29"/>
    <w:rsid w:val="004219FD"/>
    <w:rPr>
      <w:rFonts w:ascii="Calibri Light" w:eastAsia="Calibri" w:hAnsi="Calibri Light"/>
      <w:i/>
      <w:iCs/>
      <w:color w:val="538135"/>
      <w:szCs w:val="18"/>
      <w:lang w:eastAsia="en-US"/>
    </w:rPr>
  </w:style>
  <w:style w:type="paragraph" w:styleId="Sinespaciado">
    <w:name w:val="No Spacing"/>
    <w:uiPriority w:val="1"/>
    <w:qFormat/>
    <w:rsid w:val="00CC5D33"/>
    <w:rPr>
      <w:rFonts w:ascii="Calibri" w:eastAsia="Calibri" w:hAnsi="Calibri"/>
      <w:sz w:val="22"/>
      <w:szCs w:val="22"/>
      <w:lang w:eastAsia="en-US"/>
    </w:rPr>
  </w:style>
  <w:style w:type="paragraph" w:customStyle="1" w:styleId="Itecamnormal">
    <w:name w:val="Itecam normal"/>
    <w:uiPriority w:val="99"/>
    <w:rsid w:val="005D0261"/>
    <w:pPr>
      <w:widowControl w:val="0"/>
      <w:spacing w:line="360" w:lineRule="auto"/>
      <w:jc w:val="both"/>
    </w:pPr>
    <w:rPr>
      <w:rFonts w:ascii="Calibri" w:hAnsi="Calibri" w:cs="Calibri"/>
      <w:sz w:val="24"/>
      <w:szCs w:val="24"/>
      <w:lang w:eastAsia="en-US"/>
    </w:rPr>
  </w:style>
  <w:style w:type="paragraph" w:customStyle="1" w:styleId="m3705483677387869858msobodytext3">
    <w:name w:val="m_3705483677387869858msobodytext3"/>
    <w:basedOn w:val="Normal"/>
    <w:rsid w:val="008E5A48"/>
    <w:pPr>
      <w:spacing w:before="100" w:beforeAutospacing="1" w:after="100" w:afterAutospacing="1"/>
      <w:jc w:val="left"/>
    </w:pPr>
    <w:rPr>
      <w:rFonts w:ascii="Times New Roman" w:hAnsi="Times New Roman"/>
      <w:szCs w:val="24"/>
      <w:lang w:val="es-ES"/>
    </w:rPr>
  </w:style>
  <w:style w:type="paragraph" w:customStyle="1" w:styleId="default0">
    <w:name w:val="default"/>
    <w:basedOn w:val="Normal"/>
    <w:rsid w:val="00BB74D3"/>
    <w:pPr>
      <w:suppressAutoHyphens/>
      <w:autoSpaceDN w:val="0"/>
      <w:spacing w:before="100" w:after="100"/>
      <w:jc w:val="left"/>
      <w:textAlignment w:val="baseline"/>
    </w:pPr>
    <w:rPr>
      <w:rFonts w:ascii="Times New Roman" w:eastAsia="Calibri" w:hAnsi="Times New Roman"/>
      <w:szCs w:val="24"/>
      <w:lang w:val="es-ES"/>
    </w:rPr>
  </w:style>
  <w:style w:type="table" w:styleId="Tablaconcuadrcula">
    <w:name w:val="Table Grid"/>
    <w:basedOn w:val="Tablanormal"/>
    <w:uiPriority w:val="39"/>
    <w:rsid w:val="00B075E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10F77"/>
    <w:rPr>
      <w:lang w:val="es-ES_tradnl" w:eastAsia="es-ES_tradnl"/>
    </w:rPr>
  </w:style>
  <w:style w:type="paragraph" w:customStyle="1" w:styleId="Cuerpodetexto">
    <w:name w:val="Cuerpo de texto"/>
    <w:basedOn w:val="Normal"/>
    <w:rsid w:val="00EE53AD"/>
    <w:pPr>
      <w:spacing w:after="140" w:line="288" w:lineRule="auto"/>
      <w:jc w:val="left"/>
    </w:pPr>
    <w:rPr>
      <w:rFonts w:ascii="Calibri" w:eastAsia="Calibri" w:hAnsi="Calibri" w:cs="Calibri"/>
      <w:color w:val="00000A"/>
      <w:sz w:val="22"/>
      <w:szCs w:val="22"/>
      <w:lang w:val="es-ES" w:eastAsia="en-US"/>
    </w:rPr>
  </w:style>
  <w:style w:type="paragraph" w:customStyle="1" w:styleId="paragraph">
    <w:name w:val="paragraph"/>
    <w:basedOn w:val="Normal"/>
    <w:rsid w:val="006650A4"/>
    <w:pPr>
      <w:spacing w:before="100" w:beforeAutospacing="1" w:after="100" w:afterAutospacing="1"/>
      <w:jc w:val="left"/>
    </w:pPr>
    <w:rPr>
      <w:rFonts w:ascii="Times New Roman" w:hAnsi="Times New Roman"/>
      <w:szCs w:val="24"/>
      <w:lang w:val="es-ES"/>
    </w:rPr>
  </w:style>
  <w:style w:type="character" w:customStyle="1" w:styleId="normaltextrun">
    <w:name w:val="normaltextrun"/>
    <w:basedOn w:val="Fuentedeprrafopredeter"/>
    <w:rsid w:val="006650A4"/>
  </w:style>
  <w:style w:type="character" w:customStyle="1" w:styleId="eop">
    <w:name w:val="eop"/>
    <w:basedOn w:val="Fuentedeprrafopredeter"/>
    <w:rsid w:val="006650A4"/>
  </w:style>
  <w:style w:type="character" w:customStyle="1" w:styleId="tabchar">
    <w:name w:val="tabchar"/>
    <w:basedOn w:val="Fuentedeprrafopredeter"/>
    <w:rsid w:val="006650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2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058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5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9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6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52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9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93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44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9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83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11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54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90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4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1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22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59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58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91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13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5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1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2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6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81037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3099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8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56745">
          <w:marLeft w:val="0"/>
          <w:marRight w:val="0"/>
          <w:marTop w:val="36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1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20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95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59104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18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95834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884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93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850300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2743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9948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0067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65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4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3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5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255402">
          <w:blockQuote w:val="1"/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4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77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8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1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0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0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07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2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6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85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84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7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97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19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43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62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452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7328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8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4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195495">
          <w:marLeft w:val="0"/>
          <w:marRight w:val="0"/>
          <w:marTop w:val="36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6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2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91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1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7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921437">
              <w:marLeft w:val="-225"/>
              <w:marRight w:val="-225"/>
              <w:marTop w:val="0"/>
              <w:marBottom w:val="0"/>
              <w:divBdr>
                <w:top w:val="single" w:sz="6" w:space="15" w:color="ECF0F1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24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5618953">
              <w:marLeft w:val="-225"/>
              <w:marRight w:val="-225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31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36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54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4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44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57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67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865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434289">
                                  <w:marLeft w:val="0"/>
                                  <w:marRight w:val="0"/>
                                  <w:marTop w:val="450"/>
                                  <w:marBottom w:val="0"/>
                                  <w:divBdr>
                                    <w:top w:val="single" w:sz="6" w:space="23" w:color="ECF0F1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2507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678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6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4484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7299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164934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single" w:sz="6" w:space="0" w:color="ECF0F1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746429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40921">
                                      <w:marLeft w:val="0"/>
                                      <w:marRight w:val="0"/>
                                      <w:marTop w:val="0"/>
                                      <w:marBottom w:val="3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8498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595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2" w:space="0" w:color="DFDFDF"/>
                                                <w:right w:val="single" w:sz="2" w:space="0" w:color="DFDFDF"/>
                                              </w:divBdr>
                                              <w:divsChild>
                                                <w:div w:id="2092508394">
                                                  <w:marLeft w:val="-177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1961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5"/>
                                                      <w:divBdr>
                                                        <w:top w:val="single" w:sz="2" w:space="0" w:color="A9A9A9"/>
                                                        <w:left w:val="single" w:sz="2" w:space="0" w:color="A9A9A9"/>
                                                        <w:bottom w:val="single" w:sz="2" w:space="0" w:color="A9A9A9"/>
                                                        <w:right w:val="single" w:sz="2" w:space="0" w:color="A9A9A9"/>
                                                      </w:divBdr>
                                                      <w:divsChild>
                                                        <w:div w:id="839855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6748159">
                                                              <w:marLeft w:val="18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single" w:sz="2" w:space="0" w:color="E4E4E4"/>
                                                                <w:left w:val="single" w:sz="2" w:space="0" w:color="E4E4E4"/>
                                                                <w:bottom w:val="single" w:sz="2" w:space="0" w:color="E4E4E4"/>
                                                                <w:right w:val="single" w:sz="2" w:space="0" w:color="E4E4E4"/>
                                                              </w:divBdr>
                                                              <w:divsChild>
                                                                <w:div w:id="580143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2332480">
                                      <w:marLeft w:val="0"/>
                                      <w:marRight w:val="0"/>
                                      <w:marTop w:val="0"/>
                                      <w:marBottom w:val="3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432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4382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2" w:space="0" w:color="DFDFDF"/>
                                                <w:right w:val="single" w:sz="2" w:space="0" w:color="DFDFDF"/>
                                              </w:divBdr>
                                              <w:divsChild>
                                                <w:div w:id="1239557938">
                                                  <w:marLeft w:val="-177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3364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5"/>
                                                      <w:divBdr>
                                                        <w:top w:val="single" w:sz="2" w:space="0" w:color="A9A9A9"/>
                                                        <w:left w:val="single" w:sz="2" w:space="0" w:color="A9A9A9"/>
                                                        <w:bottom w:val="single" w:sz="2" w:space="0" w:color="A9A9A9"/>
                                                        <w:right w:val="single" w:sz="2" w:space="0" w:color="A9A9A9"/>
                                                      </w:divBdr>
                                                      <w:divsChild>
                                                        <w:div w:id="274287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3038022">
                                                              <w:marLeft w:val="18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single" w:sz="2" w:space="0" w:color="E4E4E4"/>
                                                                <w:left w:val="single" w:sz="2" w:space="0" w:color="E4E4E4"/>
                                                                <w:bottom w:val="single" w:sz="2" w:space="0" w:color="E4E4E4"/>
                                                                <w:right w:val="single" w:sz="2" w:space="0" w:color="E4E4E4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93364360">
                                      <w:marLeft w:val="0"/>
                                      <w:marRight w:val="0"/>
                                      <w:marTop w:val="0"/>
                                      <w:marBottom w:val="3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408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840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2" w:space="0" w:color="DFDFDF"/>
                                                <w:right w:val="single" w:sz="2" w:space="0" w:color="DFDFDF"/>
                                              </w:divBdr>
                                              <w:divsChild>
                                                <w:div w:id="1968581502">
                                                  <w:marLeft w:val="-177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9326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5"/>
                                                      <w:divBdr>
                                                        <w:top w:val="single" w:sz="2" w:space="0" w:color="A9A9A9"/>
                                                        <w:left w:val="single" w:sz="2" w:space="0" w:color="A9A9A9"/>
                                                        <w:bottom w:val="single" w:sz="2" w:space="0" w:color="A9A9A9"/>
                                                        <w:right w:val="single" w:sz="2" w:space="0" w:color="A9A9A9"/>
                                                      </w:divBdr>
                                                      <w:divsChild>
                                                        <w:div w:id="1716812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3125444">
                                                              <w:marLeft w:val="18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single" w:sz="2" w:space="0" w:color="E4E4E4"/>
                                                                <w:left w:val="single" w:sz="2" w:space="0" w:color="E4E4E4"/>
                                                                <w:bottom w:val="single" w:sz="2" w:space="0" w:color="E4E4E4"/>
                                                                <w:right w:val="single" w:sz="2" w:space="0" w:color="E4E4E4"/>
                                                              </w:divBdr>
                                                              <w:divsChild>
                                                                <w:div w:id="11002258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70360824">
                                                              <w:marLeft w:val="18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single" w:sz="2" w:space="0" w:color="E4E4E4"/>
                                                                <w:left w:val="single" w:sz="2" w:space="0" w:color="E4E4E4"/>
                                                                <w:bottom w:val="single" w:sz="2" w:space="0" w:color="E4E4E4"/>
                                                                <w:right w:val="single" w:sz="2" w:space="0" w:color="E4E4E4"/>
                                                              </w:divBdr>
                                                              <w:divsChild>
                                                                <w:div w:id="12627603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08171382">
                                      <w:marLeft w:val="0"/>
                                      <w:marRight w:val="0"/>
                                      <w:marTop w:val="0"/>
                                      <w:marBottom w:val="3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5780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1580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2" w:space="0" w:color="DFDFDF"/>
                                                <w:right w:val="single" w:sz="2" w:space="0" w:color="DFDFDF"/>
                                              </w:divBdr>
                                              <w:divsChild>
                                                <w:div w:id="295378885">
                                                  <w:marLeft w:val="-177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116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5"/>
                                                      <w:divBdr>
                                                        <w:top w:val="single" w:sz="2" w:space="0" w:color="A9A9A9"/>
                                                        <w:left w:val="single" w:sz="2" w:space="0" w:color="A9A9A9"/>
                                                        <w:bottom w:val="single" w:sz="2" w:space="0" w:color="A9A9A9"/>
                                                        <w:right w:val="single" w:sz="2" w:space="0" w:color="A9A9A9"/>
                                                      </w:divBdr>
                                                      <w:divsChild>
                                                        <w:div w:id="18852868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3562607">
                                                              <w:marLeft w:val="18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single" w:sz="2" w:space="0" w:color="E4E4E4"/>
                                                                <w:left w:val="single" w:sz="2" w:space="0" w:color="E4E4E4"/>
                                                                <w:bottom w:val="single" w:sz="2" w:space="0" w:color="E4E4E4"/>
                                                                <w:right w:val="single" w:sz="2" w:space="0" w:color="E4E4E4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12110567">
                                      <w:marLeft w:val="0"/>
                                      <w:marRight w:val="0"/>
                                      <w:marTop w:val="0"/>
                                      <w:marBottom w:val="3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2078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7778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2" w:space="0" w:color="DFDFDF"/>
                                                <w:right w:val="single" w:sz="2" w:space="0" w:color="DFDFDF"/>
                                              </w:divBdr>
                                              <w:divsChild>
                                                <w:div w:id="557936870">
                                                  <w:marLeft w:val="-177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8071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5"/>
                                                      <w:divBdr>
                                                        <w:top w:val="single" w:sz="2" w:space="0" w:color="A9A9A9"/>
                                                        <w:left w:val="single" w:sz="2" w:space="0" w:color="A9A9A9"/>
                                                        <w:bottom w:val="single" w:sz="2" w:space="0" w:color="A9A9A9"/>
                                                        <w:right w:val="single" w:sz="2" w:space="0" w:color="A9A9A9"/>
                                                      </w:divBdr>
                                                      <w:divsChild>
                                                        <w:div w:id="90786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8922494">
                                                              <w:marLeft w:val="18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single" w:sz="2" w:space="0" w:color="E4E4E4"/>
                                                                <w:left w:val="single" w:sz="2" w:space="0" w:color="E4E4E4"/>
                                                                <w:bottom w:val="single" w:sz="2" w:space="0" w:color="E4E4E4"/>
                                                                <w:right w:val="single" w:sz="2" w:space="0" w:color="E4E4E4"/>
                                                              </w:divBdr>
                                                            </w:div>
                                                            <w:div w:id="1085610362">
                                                              <w:marLeft w:val="18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single" w:sz="2" w:space="0" w:color="E4E4E4"/>
                                                                <w:left w:val="single" w:sz="2" w:space="0" w:color="E4E4E4"/>
                                                                <w:bottom w:val="single" w:sz="2" w:space="0" w:color="E4E4E4"/>
                                                                <w:right w:val="single" w:sz="2" w:space="0" w:color="E4E4E4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33378238">
                                      <w:marLeft w:val="0"/>
                                      <w:marRight w:val="0"/>
                                      <w:marTop w:val="0"/>
                                      <w:marBottom w:val="3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061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833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2" w:space="0" w:color="DFDFDF"/>
                                                <w:right w:val="single" w:sz="2" w:space="0" w:color="DFDFDF"/>
                                              </w:divBdr>
                                              <w:divsChild>
                                                <w:div w:id="56975607">
                                                  <w:marLeft w:val="-177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4400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5"/>
                                                      <w:divBdr>
                                                        <w:top w:val="single" w:sz="2" w:space="0" w:color="A9A9A9"/>
                                                        <w:left w:val="single" w:sz="2" w:space="0" w:color="A9A9A9"/>
                                                        <w:bottom w:val="single" w:sz="2" w:space="0" w:color="A9A9A9"/>
                                                        <w:right w:val="single" w:sz="2" w:space="0" w:color="A9A9A9"/>
                                                      </w:divBdr>
                                                      <w:divsChild>
                                                        <w:div w:id="1320696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386156">
                                                              <w:marLeft w:val="18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single" w:sz="2" w:space="0" w:color="E4E4E4"/>
                                                                <w:left w:val="single" w:sz="2" w:space="0" w:color="E4E4E4"/>
                                                                <w:bottom w:val="single" w:sz="2" w:space="0" w:color="E4E4E4"/>
                                                                <w:right w:val="single" w:sz="2" w:space="0" w:color="E4E4E4"/>
                                                              </w:divBdr>
                                                              <w:divsChild>
                                                                <w:div w:id="9552148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11632627">
                                      <w:marLeft w:val="0"/>
                                      <w:marRight w:val="0"/>
                                      <w:marTop w:val="0"/>
                                      <w:marBottom w:val="3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9866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494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2" w:space="0" w:color="DFDFDF"/>
                                                <w:right w:val="single" w:sz="2" w:space="0" w:color="DFDFDF"/>
                                              </w:divBdr>
                                              <w:divsChild>
                                                <w:div w:id="1468084873">
                                                  <w:marLeft w:val="-177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3369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5"/>
                                                      <w:divBdr>
                                                        <w:top w:val="single" w:sz="2" w:space="0" w:color="A9A9A9"/>
                                                        <w:left w:val="single" w:sz="2" w:space="0" w:color="A9A9A9"/>
                                                        <w:bottom w:val="single" w:sz="2" w:space="0" w:color="A9A9A9"/>
                                                        <w:right w:val="single" w:sz="2" w:space="0" w:color="A9A9A9"/>
                                                      </w:divBdr>
                                                      <w:divsChild>
                                                        <w:div w:id="1179968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4903576">
                                                              <w:marLeft w:val="18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single" w:sz="2" w:space="0" w:color="E4E4E4"/>
                                                                <w:left w:val="single" w:sz="2" w:space="0" w:color="E4E4E4"/>
                                                                <w:bottom w:val="single" w:sz="2" w:space="0" w:color="E4E4E4"/>
                                                                <w:right w:val="single" w:sz="2" w:space="0" w:color="E4E4E4"/>
                                                              </w:divBdr>
                                                              <w:divsChild>
                                                                <w:div w:id="4331387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86184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443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29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1156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940211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single" w:sz="6" w:space="0" w:color="ECF0F1"/>
                                            <w:left w:val="single" w:sz="6" w:space="0" w:color="ECF0F1"/>
                                            <w:bottom w:val="single" w:sz="6" w:space="0" w:color="ECF0F1"/>
                                            <w:right w:val="single" w:sz="6" w:space="0" w:color="ECF0F1"/>
                                          </w:divBdr>
                                          <w:divsChild>
                                            <w:div w:id="1647397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210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8748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4694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94598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2454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2805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8852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39837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51422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449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5841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7624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05211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3652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2816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8526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75188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40081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731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6601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22937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46191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749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033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8266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5286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3306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51936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949494"/>
                                                <w:left w:val="single" w:sz="6" w:space="0" w:color="949494"/>
                                                <w:bottom w:val="single" w:sz="6" w:space="0" w:color="949494"/>
                                                <w:right w:val="single" w:sz="6" w:space="0" w:color="949494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4504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CF0F1"/>
                            <w:left w:val="single" w:sz="6" w:space="0" w:color="ECF0F1"/>
                            <w:bottom w:val="single" w:sz="6" w:space="0" w:color="ECF0F1"/>
                            <w:right w:val="single" w:sz="6" w:space="0" w:color="ECF0F1"/>
                          </w:divBdr>
                          <w:divsChild>
                            <w:div w:id="208612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4191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933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97838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single" w:sz="6" w:space="0" w:color="ECF0F1"/>
                                    <w:left w:val="single" w:sz="6" w:space="0" w:color="ECF0F1"/>
                                    <w:bottom w:val="single" w:sz="6" w:space="0" w:color="ECF0F1"/>
                                    <w:right w:val="single" w:sz="6" w:space="0" w:color="ECF0F1"/>
                                  </w:divBdr>
                                  <w:divsChild>
                                    <w:div w:id="1389188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1783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5852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09898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950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56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597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7559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0669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364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5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6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59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14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34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74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69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68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65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17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75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9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7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2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92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0398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33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630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722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270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466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8631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464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5355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1463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5711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3194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0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713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9349">
              <w:marLeft w:val="0"/>
              <w:marRight w:val="0"/>
              <w:marTop w:val="48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18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6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3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4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15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33089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49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00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355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192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731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150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6176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1908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1739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80856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3010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5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6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6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5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56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46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CCCCC"/>
                <w:bottom w:val="none" w:sz="0" w:space="0" w:color="auto"/>
                <w:right w:val="single" w:sz="6" w:space="0" w:color="CCCCCC"/>
              </w:divBdr>
              <w:divsChild>
                <w:div w:id="112800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44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90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316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469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125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92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431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771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7696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2323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8" w:color="BBBBBB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9048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52822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3897779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32888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9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20035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9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7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1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46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19684">
              <w:marLeft w:val="0"/>
              <w:marRight w:val="0"/>
              <w:marTop w:val="48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50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1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45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2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527966">
                  <w:marLeft w:val="0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04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220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768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9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06054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single" w:sz="2" w:space="0" w:color="CECECE"/>
            <w:right w:val="none" w:sz="0" w:space="0" w:color="auto"/>
          </w:divBdr>
        </w:div>
        <w:div w:id="199636987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2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5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01266">
          <w:marLeft w:val="0"/>
          <w:marRight w:val="0"/>
          <w:marTop w:val="48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2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7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1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7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7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3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87208">
          <w:marLeft w:val="0"/>
          <w:marRight w:val="0"/>
          <w:marTop w:val="30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930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9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630409">
          <w:marLeft w:val="0"/>
          <w:marRight w:val="0"/>
          <w:marTop w:val="36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6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1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428908">
          <w:marLeft w:val="0"/>
          <w:marRight w:val="0"/>
          <w:marTop w:val="0"/>
          <w:marBottom w:val="4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54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15215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04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73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09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26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13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139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743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525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2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5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3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6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8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4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91370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38693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80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53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6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69672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46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999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132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865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887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5042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2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9000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9266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7333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58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9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1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97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83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49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199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754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922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8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0002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828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606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977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14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908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959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712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483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5624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8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feda.es/servicios/asesoramiento-tecnico/internacional" TargetMode="External"/><Relationship Id="rId18" Type="http://schemas.openxmlformats.org/officeDocument/2006/relationships/hyperlink" Target="http://www.cecam.es/" TargetMode="External"/><Relationship Id="rId26" Type="http://schemas.openxmlformats.org/officeDocument/2006/relationships/hyperlink" Target="https://cecam.es/miembros/feda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feda.es/in-feda-2023/colombia-oportunidades-estrategicas-del-mercado" TargetMode="External"/><Relationship Id="rId34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ipex.es/" TargetMode="External"/><Relationship Id="rId17" Type="http://schemas.openxmlformats.org/officeDocument/2006/relationships/hyperlink" Target="http://ipex.castillalamancha.es/" TargetMode="External"/><Relationship Id="rId25" Type="http://schemas.openxmlformats.org/officeDocument/2006/relationships/hyperlink" Target="https://www.feda.es/servicios/asesoramiento-tecnico/internacional" TargetMode="External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www.jccm.es/" TargetMode="External"/><Relationship Id="rId20" Type="http://schemas.openxmlformats.org/officeDocument/2006/relationships/hyperlink" Target="https://www.feda.es/in-feda-2023" TargetMode="External"/><Relationship Id="rId29" Type="http://schemas.openxmlformats.org/officeDocument/2006/relationships/hyperlink" Target="https://cecam.es/miembros/ceoe-cepyme-cuenca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ecam.es/" TargetMode="External"/><Relationship Id="rId24" Type="http://schemas.openxmlformats.org/officeDocument/2006/relationships/hyperlink" Target="https://www.feda.es/" TargetMode="External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nrweuropa.de/" TargetMode="External"/><Relationship Id="rId23" Type="http://schemas.openxmlformats.org/officeDocument/2006/relationships/hyperlink" Target="https://eencolombia.com/" TargetMode="External"/><Relationship Id="rId28" Type="http://schemas.openxmlformats.org/officeDocument/2006/relationships/hyperlink" Target="https://cecam.es/miembros/fecir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www.feda.es/actualidad/normativa-empresarial/item/12326-subvenciones-para-la-participacion-en-la-visita-a-la-feria-de-anuga-colonia-7-11-octubre-2023" TargetMode="External"/><Relationship Id="rId19" Type="http://schemas.openxmlformats.org/officeDocument/2006/relationships/hyperlink" Target="https://www.icex.es/es/quienes-somos/donde-estamos/red-exterior-de-comercio/co/contacto/nuestras-oficinas/bogota" TargetMode="External"/><Relationship Id="rId31" Type="http://schemas.openxmlformats.org/officeDocument/2006/relationships/hyperlink" Target="https://cecam.es/miembros/fedeto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en.ec.europa.eu/" TargetMode="External"/><Relationship Id="rId14" Type="http://schemas.openxmlformats.org/officeDocument/2006/relationships/hyperlink" Target="https://een.ec.europa.eu/" TargetMode="External"/><Relationship Id="rId22" Type="http://schemas.openxmlformats.org/officeDocument/2006/relationships/hyperlink" Target="https://www.linkedin.com/in/sebastianbustamante/" TargetMode="External"/><Relationship Id="rId27" Type="http://schemas.openxmlformats.org/officeDocument/2006/relationships/hyperlink" Target="https://www.eenclm.com/" TargetMode="External"/><Relationship Id="rId30" Type="http://schemas.openxmlformats.org/officeDocument/2006/relationships/hyperlink" Target="https://cecam.es/miembros/ceoe-cepyme-guadalajara/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s://www.feda.es/" TargetMode="Externa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nkedin.com/company/confederaci%C3%B3n-de-empresarios-de-albacete-feda" TargetMode="External"/><Relationship Id="rId3" Type="http://schemas.openxmlformats.org/officeDocument/2006/relationships/hyperlink" Target="https://www.facebook.com/EmpresariosFEDA" TargetMode="External"/><Relationship Id="rId7" Type="http://schemas.openxmlformats.org/officeDocument/2006/relationships/hyperlink" Target="https://www.linkedin.com/company/confederaci%C3%B3n-de-empresarios-de-albacete-feda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5.png"/><Relationship Id="rId5" Type="http://schemas.openxmlformats.org/officeDocument/2006/relationships/image" Target="media/image4.png"/><Relationship Id="rId10" Type="http://schemas.openxmlformats.org/officeDocument/2006/relationships/hyperlink" Target="https://twitter.com/EmpresariosFEDA" TargetMode="External"/><Relationship Id="rId4" Type="http://schemas.openxmlformats.org/officeDocument/2006/relationships/hyperlink" Target="https://www.facebook.com/EmpresariosFEDA" TargetMode="External"/><Relationship Id="rId9" Type="http://schemas.openxmlformats.org/officeDocument/2006/relationships/hyperlink" Target="https://twitter.com/EmpresariosFED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515D87-3EEA-4AFD-845C-98834A965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804</Words>
  <Characters>6012</Characters>
  <Application>Microsoft Office Word</Application>
  <DocSecurity>0</DocSecurity>
  <Lines>50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Albacete, 10 de marzo de 1998</vt:lpstr>
    </vt:vector>
  </TitlesOfParts>
  <Company>F.E.D.A.</Company>
  <LinksUpToDate>false</LinksUpToDate>
  <CharactersWithSpaces>6803</CharactersWithSpaces>
  <SharedDoc>false</SharedDoc>
  <HLinks>
    <vt:vector size="60" baseType="variant">
      <vt:variant>
        <vt:i4>3276836</vt:i4>
      </vt:variant>
      <vt:variant>
        <vt:i4>15</vt:i4>
      </vt:variant>
      <vt:variant>
        <vt:i4>0</vt:i4>
      </vt:variant>
      <vt:variant>
        <vt:i4>5</vt:i4>
      </vt:variant>
      <vt:variant>
        <vt:lpwstr>https://www.escueladenegociosfeda.com/escuela/quienes-somos</vt:lpwstr>
      </vt:variant>
      <vt:variant>
        <vt:lpwstr/>
      </vt:variant>
      <vt:variant>
        <vt:i4>6881332</vt:i4>
      </vt:variant>
      <vt:variant>
        <vt:i4>12</vt:i4>
      </vt:variant>
      <vt:variant>
        <vt:i4>0</vt:i4>
      </vt:variant>
      <vt:variant>
        <vt:i4>5</vt:i4>
      </vt:variant>
      <vt:variant>
        <vt:lpwstr>https://www.escueladenegociosfeda.com/formacion/masters</vt:lpwstr>
      </vt:variant>
      <vt:variant>
        <vt:lpwstr/>
      </vt:variant>
      <vt:variant>
        <vt:i4>3276836</vt:i4>
      </vt:variant>
      <vt:variant>
        <vt:i4>9</vt:i4>
      </vt:variant>
      <vt:variant>
        <vt:i4>0</vt:i4>
      </vt:variant>
      <vt:variant>
        <vt:i4>5</vt:i4>
      </vt:variant>
      <vt:variant>
        <vt:lpwstr>https://www.escueladenegociosfeda.com/escuela/quienes-somos</vt:lpwstr>
      </vt:variant>
      <vt:variant>
        <vt:lpwstr/>
      </vt:variant>
      <vt:variant>
        <vt:i4>7471148</vt:i4>
      </vt:variant>
      <vt:variant>
        <vt:i4>6</vt:i4>
      </vt:variant>
      <vt:variant>
        <vt:i4>0</vt:i4>
      </vt:variant>
      <vt:variant>
        <vt:i4>5</vt:i4>
      </vt:variant>
      <vt:variant>
        <vt:lpwstr>https://www.fabianvillena.com/sobre-mi/</vt:lpwstr>
      </vt:variant>
      <vt:variant>
        <vt:lpwstr/>
      </vt:variant>
      <vt:variant>
        <vt:i4>2621566</vt:i4>
      </vt:variant>
      <vt:variant>
        <vt:i4>3</vt:i4>
      </vt:variant>
      <vt:variant>
        <vt:i4>0</vt:i4>
      </vt:variant>
      <vt:variant>
        <vt:i4>5</vt:i4>
      </vt:variant>
      <vt:variant>
        <vt:lpwstr>https://juancarloscubeiro.com/acerca-de-mi/</vt:lpwstr>
      </vt:variant>
      <vt:variant>
        <vt:lpwstr/>
      </vt:variant>
      <vt:variant>
        <vt:i4>393247</vt:i4>
      </vt:variant>
      <vt:variant>
        <vt:i4>0</vt:i4>
      </vt:variant>
      <vt:variant>
        <vt:i4>0</vt:i4>
      </vt:variant>
      <vt:variant>
        <vt:i4>5</vt:i4>
      </vt:variant>
      <vt:variant>
        <vt:lpwstr>https://www.feda.es/</vt:lpwstr>
      </vt:variant>
      <vt:variant>
        <vt:lpwstr/>
      </vt:variant>
      <vt:variant>
        <vt:i4>6946875</vt:i4>
      </vt:variant>
      <vt:variant>
        <vt:i4>9</vt:i4>
      </vt:variant>
      <vt:variant>
        <vt:i4>0</vt:i4>
      </vt:variant>
      <vt:variant>
        <vt:i4>5</vt:i4>
      </vt:variant>
      <vt:variant>
        <vt:lpwstr>https://twitter.com/EmpresariosFEDA</vt:lpwstr>
      </vt:variant>
      <vt:variant>
        <vt:lpwstr/>
      </vt:variant>
      <vt:variant>
        <vt:i4>2949172</vt:i4>
      </vt:variant>
      <vt:variant>
        <vt:i4>6</vt:i4>
      </vt:variant>
      <vt:variant>
        <vt:i4>0</vt:i4>
      </vt:variant>
      <vt:variant>
        <vt:i4>5</vt:i4>
      </vt:variant>
      <vt:variant>
        <vt:lpwstr>https://www.linkedin.com/company/confederaci%C3%B3n-de-empresarios-de-albacete-feda</vt:lpwstr>
      </vt:variant>
      <vt:variant>
        <vt:lpwstr/>
      </vt:variant>
      <vt:variant>
        <vt:i4>4784213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https://www.facebook.com/EmpresariosFEDA</vt:lpwstr>
      </vt:variant>
      <vt:variant>
        <vt:lpwstr/>
      </vt:variant>
      <vt:variant>
        <vt:i4>5636164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https://www.youtube.com/c/Confederaci%C3%B3n de empresarios de Albacete FEDA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Albacete, 10 de marzo de 1998</dc:title>
  <dc:subject/>
  <dc:creator>Eva</dc:creator>
  <cp:keywords/>
  <cp:lastModifiedBy>Eva</cp:lastModifiedBy>
  <cp:revision>4</cp:revision>
  <cp:lastPrinted>2021-03-16T11:17:00Z</cp:lastPrinted>
  <dcterms:created xsi:type="dcterms:W3CDTF">2023-05-10T10:17:00Z</dcterms:created>
  <dcterms:modified xsi:type="dcterms:W3CDTF">2023-05-12T09:50:00Z</dcterms:modified>
</cp:coreProperties>
</file>